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Ind w:w="-88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0D36F0" w:rsidTr="00C65826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D36F0" w:rsidRDefault="000D36F0" w:rsidP="000D36F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8   от    </w:t>
            </w:r>
            <w:r w:rsidR="00A02DBD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.03.2021г.           ГОРОД БЕЛИНСКИЙ                   «Бесплатно»  </w:t>
            </w:r>
            <w:r>
              <w:rPr>
                <w:rFonts w:ascii="Times New Roman" w:eastAsia="Times New Roman" w:hAnsi="Times New Roman"/>
                <w:i/>
                <w:caps/>
                <w:sz w:val="24"/>
                <w:szCs w:val="24"/>
                <w:vertAlign w:val="subscript"/>
              </w:rPr>
              <w:t>ВЕСТИ ГОРОДА</w:t>
            </w:r>
          </w:p>
        </w:tc>
      </w:tr>
      <w:tr w:rsidR="000D36F0" w:rsidTr="00C65826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D36F0" w:rsidRDefault="000D36F0" w:rsidP="00C6582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D36F0" w:rsidRDefault="000D36F0" w:rsidP="00C6582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Издание официальных документов. Средство массовой информации городского Собрания представителей города Белинского</w:t>
            </w:r>
          </w:p>
          <w:p w:rsidR="000D36F0" w:rsidRDefault="000D36F0" w:rsidP="00C6582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D36F0" w:rsidRPr="000D36F0" w:rsidRDefault="000D36F0" w:rsidP="000D36F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07390" cy="810895"/>
            <wp:effectExtent l="0" t="0" r="0" b="825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0D36F0" w:rsidRPr="000D36F0" w:rsidTr="00C6582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0D36F0" w:rsidRPr="000D36F0" w:rsidRDefault="000D36F0" w:rsidP="000D36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6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  <w:p w:rsidR="000D36F0" w:rsidRPr="000D36F0" w:rsidRDefault="000D36F0" w:rsidP="000D36F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hAnsi="Liberation Serif"/>
                <w:color w:val="000000"/>
                <w:kern w:val="1"/>
                <w:sz w:val="24"/>
                <w:szCs w:val="24"/>
                <w:lang w:eastAsia="ru-RU" w:bidi="hi-IN"/>
              </w:rPr>
            </w:pPr>
            <w:r w:rsidRPr="000D36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0D36F0" w:rsidRPr="000D36F0" w:rsidTr="00C65826">
        <w:trPr>
          <w:trHeight w:val="80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tbl>
            <w:tblPr>
              <w:tblW w:w="960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6"/>
            </w:tblGrid>
            <w:tr w:rsidR="000D36F0" w:rsidRPr="000D36F0" w:rsidTr="00C65826">
              <w:trPr>
                <w:trHeight w:val="80"/>
              </w:trPr>
              <w:tc>
                <w:tcPr>
                  <w:tcW w:w="9606" w:type="dxa"/>
                </w:tcPr>
                <w:p w:rsidR="000D36F0" w:rsidRPr="000D36F0" w:rsidRDefault="000D36F0" w:rsidP="000D36F0">
                  <w:pPr>
                    <w:keepNext/>
                    <w:widowControl w:val="0"/>
                    <w:tabs>
                      <w:tab w:val="num" w:pos="720"/>
                    </w:tabs>
                    <w:suppressAutoHyphens/>
                    <w:spacing w:before="240" w:after="60" w:line="100" w:lineRule="atLeast"/>
                    <w:ind w:left="720" w:hanging="720"/>
                    <w:jc w:val="center"/>
                    <w:outlineLvl w:val="2"/>
                    <w:rPr>
                      <w:rFonts w:ascii="Cambria" w:eastAsiaTheme="minorEastAsia" w:hAnsi="Cambria"/>
                      <w:b/>
                      <w:color w:val="00000A"/>
                      <w:sz w:val="24"/>
                      <w:szCs w:val="24"/>
                      <w:lang w:eastAsia="ar-SA"/>
                    </w:rPr>
                  </w:pPr>
                  <w:r w:rsidRPr="000D36F0">
                    <w:rPr>
                      <w:rFonts w:ascii="Times New Roman" w:eastAsiaTheme="minorEastAsia" w:hAnsi="Times New Roman"/>
                      <w:b/>
                      <w:bCs/>
                      <w:color w:val="00000A"/>
                      <w:kern w:val="1"/>
                      <w:sz w:val="24"/>
                      <w:szCs w:val="24"/>
                      <w:lang w:eastAsia="ar-SA"/>
                    </w:rPr>
                    <w:t>ПОСТАНОВЛЕНИЕ</w:t>
                  </w:r>
                </w:p>
              </w:tc>
            </w:tr>
          </w:tbl>
          <w:p w:rsidR="000D36F0" w:rsidRPr="000D36F0" w:rsidRDefault="000D36F0" w:rsidP="000D36F0">
            <w:pPr>
              <w:suppressAutoHyphens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/>
                <w:b/>
                <w:color w:val="000000"/>
                <w:kern w:val="1"/>
                <w:sz w:val="24"/>
                <w:szCs w:val="24"/>
                <w:lang w:eastAsia="ru-RU" w:bidi="hi-IN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0D36F0" w:rsidRPr="000D36F0" w:rsidTr="00C65826">
              <w:trPr>
                <w:jc w:val="center"/>
              </w:trPr>
              <w:tc>
                <w:tcPr>
                  <w:tcW w:w="284" w:type="dxa"/>
                  <w:vAlign w:val="bottom"/>
                </w:tcPr>
                <w:p w:rsidR="000D36F0" w:rsidRPr="000D36F0" w:rsidRDefault="000D36F0" w:rsidP="000D36F0">
                  <w:pPr>
                    <w:suppressAutoHyphens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</w:pPr>
                  <w:r w:rsidRPr="000D36F0"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0D36F0" w:rsidRPr="000D36F0" w:rsidRDefault="000D36F0" w:rsidP="000D36F0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</w:pPr>
                  <w:r w:rsidRPr="000D36F0"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  <w:t>9 марта 2021г.</w:t>
                  </w:r>
                </w:p>
              </w:tc>
              <w:tc>
                <w:tcPr>
                  <w:tcW w:w="397" w:type="dxa"/>
                </w:tcPr>
                <w:p w:rsidR="000D36F0" w:rsidRPr="000D36F0" w:rsidRDefault="000D36F0" w:rsidP="000D36F0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</w:pPr>
                  <w:r w:rsidRPr="000D36F0"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0D36F0" w:rsidRPr="000D36F0" w:rsidRDefault="000D36F0" w:rsidP="000D36F0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</w:pPr>
                  <w:r w:rsidRPr="000D36F0">
                    <w:rPr>
                      <w:rFonts w:ascii="Times New Roman" w:eastAsia="Times New Roman" w:hAnsi="Times New Roman"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  <w:t>66</w:t>
                  </w:r>
                </w:p>
              </w:tc>
            </w:tr>
            <w:tr w:rsidR="000D36F0" w:rsidRPr="000D36F0" w:rsidTr="00C65826">
              <w:trPr>
                <w:jc w:val="center"/>
              </w:trPr>
              <w:tc>
                <w:tcPr>
                  <w:tcW w:w="4650" w:type="dxa"/>
                  <w:gridSpan w:val="4"/>
                </w:tcPr>
                <w:p w:rsidR="000D36F0" w:rsidRPr="000D36F0" w:rsidRDefault="000D36F0" w:rsidP="000D36F0">
                  <w:pPr>
                    <w:widowControl w:val="0"/>
                    <w:spacing w:after="12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D36F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0D36F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.Б</w:t>
                  </w:r>
                  <w:proofErr w:type="gramEnd"/>
                  <w:r w:rsidRPr="000D36F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елинский</w:t>
                  </w:r>
                  <w:proofErr w:type="spellEnd"/>
                </w:p>
                <w:p w:rsidR="000D36F0" w:rsidRPr="000D36F0" w:rsidRDefault="000D36F0" w:rsidP="000D36F0">
                  <w:pPr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i/>
                      <w:color w:val="000000"/>
                      <w:kern w:val="1"/>
                      <w:sz w:val="24"/>
                      <w:szCs w:val="24"/>
                      <w:lang w:eastAsia="ru-RU" w:bidi="hi-IN"/>
                    </w:rPr>
                  </w:pPr>
                </w:p>
              </w:tc>
            </w:tr>
          </w:tbl>
          <w:p w:rsidR="000D36F0" w:rsidRPr="000D36F0" w:rsidRDefault="000D36F0" w:rsidP="000D36F0">
            <w:pPr>
              <w:keepNext/>
              <w:widowControl w:val="0"/>
              <w:tabs>
                <w:tab w:val="left" w:pos="720"/>
                <w:tab w:val="left" w:pos="2160"/>
              </w:tabs>
              <w:suppressAutoHyphens/>
              <w:autoSpaceDE w:val="0"/>
              <w:autoSpaceDN w:val="0"/>
              <w:adjustRightInd w:val="0"/>
              <w:spacing w:before="240" w:after="60" w:line="100" w:lineRule="atLeast"/>
              <w:ind w:left="720" w:hanging="720"/>
              <w:jc w:val="center"/>
              <w:rPr>
                <w:rFonts w:ascii="Cambria" w:eastAsia="Times New Roman" w:hAnsi="Liberation Serif"/>
                <w:b/>
                <w:color w:val="00000A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0D36F0" w:rsidRPr="000D36F0" w:rsidRDefault="000D36F0" w:rsidP="000D36F0">
      <w:pPr>
        <w:suppressAutoHyphens/>
        <w:autoSpaceDE w:val="0"/>
        <w:autoSpaceDN w:val="0"/>
        <w:adjustRightInd w:val="0"/>
        <w:spacing w:line="100" w:lineRule="atLeast"/>
        <w:jc w:val="center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О разработке и утверждении административных регламентов предоставления муниципальных услуг администрацией города Белинского</w:t>
      </w:r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 xml:space="preserve"> </w:t>
      </w:r>
      <w:proofErr w:type="spellStart"/>
      <w:proofErr w:type="gramStart"/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В соответствии с Федеральным </w:t>
      </w:r>
      <w:hyperlink r:id="rId6" w:history="1">
        <w:r w:rsidRPr="000D36F0">
          <w:rPr>
            <w:rFonts w:ascii="Times New Roman" w:eastAsia="Times New Roman" w:hAnsi="Times New Roman"/>
            <w:kern w:val="1"/>
            <w:sz w:val="24"/>
            <w:szCs w:val="24"/>
            <w:lang w:bidi="hi-IN"/>
          </w:rPr>
          <w:t>законом</w:t>
        </w:r>
      </w:hyperlink>
      <w:r w:rsidRPr="000D36F0">
        <w:rPr>
          <w:rFonts w:ascii="Times New Roman" w:eastAsia="Times New Roman" w:hAnsi="Times New Roman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от 27.07.2010 № 210-ФЗ «Об организации предоставления государственных и муниципальных услуг», руководствуясь 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 Администрация города Белинского </w:t>
      </w:r>
      <w:r w:rsidRPr="000D36F0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spacing w:after="0" w:line="100" w:lineRule="atLeast"/>
        <w:ind w:firstLine="540"/>
        <w:jc w:val="both"/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 Утвердить Порядок разработки и утверждения административных регламентов предоставления муниципальных услуг администрацией 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 согласно приложению 1.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2. Утвердить Порядок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проведения независимой экспертизы проектов административных регламентов предоставления муниципальных услуг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администрацией города Белинского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согласно приложению 2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>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3. Утвердить Порядок проведения экспертизы проектов административных регламентов предоставления муниципальных услуг администрацией города Белинского</w:t>
      </w:r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 xml:space="preserve">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 согласно приложению 3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>.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   4. Признать утратившим силу постановление администрации 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 от 28.04.2015 №52 «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Правил разработки и утверждения административных регламентов предоставления муниципальных услуг и Правил </w:t>
      </w:r>
      <w:r w:rsidRPr="000D36F0">
        <w:rPr>
          <w:rFonts w:ascii="Times New Roman" w:eastAsia="Times New Roman" w:hAnsi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 услуг».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tabs>
          <w:tab w:val="left" w:pos="851"/>
        </w:tabs>
        <w:suppressAutoHyphens/>
        <w:autoSpaceDE w:val="0"/>
        <w:autoSpaceDN w:val="0"/>
        <w:adjustRightInd w:val="0"/>
        <w:spacing w:after="0" w:line="288" w:lineRule="auto"/>
        <w:ind w:firstLine="540"/>
        <w:jc w:val="both"/>
        <w:rPr>
          <w:rFonts w:eastAsia="Times New Roman" w:hAnsi="Liberation Serif"/>
          <w:color w:val="00000A"/>
          <w:kern w:val="1"/>
          <w:sz w:val="24"/>
          <w:szCs w:val="24"/>
          <w:lang w:eastAsia="ru-RU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>5. Настоящее постановление вступает в силу на следующий день после дня его официального опубликования.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6. Опубликовать настоящее постановление в </w:t>
      </w: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ar-SA"/>
        </w:rPr>
        <w:t>информационном бюллетене «Вести города»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и на официальном сайте администрации города Белинского в информационно-телекоммуникационной сети «Интернет».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7.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Контроль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исполнением настоящего постановления возложить на главу администрации города Белинского.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437C7B" w:rsidRDefault="000D36F0" w:rsidP="00437C7B">
      <w:pPr>
        <w:tabs>
          <w:tab w:val="left" w:pos="851"/>
          <w:tab w:val="left" w:pos="3975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 xml:space="preserve">     Глава администрации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ab/>
        <w:t xml:space="preserve">                         </w:t>
      </w:r>
      <w:proofErr w:type="spell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>М.В.Фрунзе</w:t>
      </w:r>
      <w:proofErr w:type="spellEnd"/>
    </w:p>
    <w:p w:rsidR="000D36F0" w:rsidRPr="000D36F0" w:rsidRDefault="00437C7B" w:rsidP="00437C7B">
      <w:pPr>
        <w:tabs>
          <w:tab w:val="left" w:pos="851"/>
          <w:tab w:val="left" w:pos="3975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eastAsia="Times New Roman" w:hAnsi="Liberation Serif"/>
          <w:color w:val="00000A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0D36F0" w:rsidRPr="000D36F0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>Приложение 1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 постановлению администрации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города Белинского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 района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от 09.03.2021 № 66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bookmarkStart w:id="1" w:name="Par170"/>
      <w:bookmarkEnd w:id="1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Порядок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 разработки и утверждения административных регламентов предоставления муниципальных услуг администрацией 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1. Общие положения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1.1. Настоящий Порядок устанавливает требования к разработке и утверждению </w:t>
      </w: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администрацией 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(далее — Администрация) административных регламентов предоставления муниципальных услуг (далее - регламент).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1.2. Регламентом является нормативный правовой акт, устанавливающий порядок предоставления Администрацией муниципальной услуги и стандарт предоставления муниципальной услуги.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Регламент также устанавливает порядок взаимодействия между Администрацией и физическими или юридическими лицами, индивидуальными предпринимателями, их уполномоченными представителями (далее - заявители), и иными учреждениями и организациями в процессе предоставления муниципальной услуги.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1.3. Регламенты разрабатываются должностными лицами, муниципальными служащими Администрации, к компетенции которых относится непосредственное предоставление соответствующей муниципальной услуги (далее – разработчики), в соответствии с нормативными правовыми актами Российской Федерации, нормативными правовыми актами Пензенской области, нормативными правовыми актами  города Белинского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>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Регламенты разрабатываются не позднее одного месяца после включения соответствующей муниципальной услуги в </w:t>
      </w:r>
      <w:hyperlink r:id="rId7" w:history="1">
        <w:r w:rsidRPr="000D36F0">
          <w:rPr>
            <w:rFonts w:ascii="Times New Roman" w:eastAsia="Times New Roman" w:hAnsi="Times New Roman"/>
            <w:kern w:val="1"/>
            <w:sz w:val="24"/>
            <w:szCs w:val="24"/>
            <w:lang w:bidi="hi-IN"/>
          </w:rPr>
          <w:t>Реестр</w:t>
        </w:r>
      </w:hyperlink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муниципальных услуг 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, </w:t>
      </w:r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утвержденный постановлением администрации города Белинского </w:t>
      </w:r>
      <w:proofErr w:type="spellStart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0D36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10.09.2012 №148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(с последующими изменениями) (далее – Реестр).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1.4. При разработке регламентов предусматривается оптимизация (повышение качества) предоставления муниципальных услуг, в том числе: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упорядочение административных процедур (действий);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устранение избыточных административных процедур (действий);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муниципальными служащими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Разработчик, осуществляющий подготовку регламента,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Пензенской области;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д) ответственность должностных лиц, муниципальных служащих Администрации,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е) предоставление муниципальной услуги в электронной форме в соответствии с </w:t>
      </w:r>
      <w:r w:rsidRPr="000D36F0">
        <w:rPr>
          <w:rFonts w:ascii="Times New Roman" w:eastAsia="Times New Roman" w:hAnsi="Times New Roman"/>
          <w:kern w:val="1"/>
          <w:sz w:val="24"/>
          <w:szCs w:val="24"/>
          <w:lang w:bidi="hi-IN"/>
        </w:rPr>
        <w:t>требованиями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1.5. Проекты регламентов подлежат независимой экспертизе и экспертизе, проводимой </w:t>
      </w:r>
      <w:r w:rsidRPr="000D36F0">
        <w:rPr>
          <w:rFonts w:ascii="Times New Roman" w:eastAsia="Times New Roman" w:hAnsi="Times New Roman"/>
          <w:kern w:val="1"/>
          <w:sz w:val="24"/>
          <w:szCs w:val="24"/>
          <w:lang w:eastAsia="ru-RU" w:bidi="hi-IN"/>
        </w:rPr>
        <w:t>экспертной комиссией по проведению экспертизы проектов административных регламентов предоставляемых муниципальных услуг.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spacing w:line="100" w:lineRule="atLeast"/>
        <w:ind w:firstLine="567"/>
        <w:jc w:val="both"/>
        <w:rPr>
          <w:rFonts w:eastAsia="Times New Roman" w:hAnsi="Liberation Serif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kern w:val="1"/>
          <w:sz w:val="24"/>
          <w:szCs w:val="24"/>
          <w:lang w:eastAsia="ru-RU" w:bidi="hi-IN"/>
        </w:rPr>
        <w:t xml:space="preserve">Экспертиза проектов регламентов, проводится в порядке, установленном настоящим постановлением.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1.6. Разработчик, разработав проект регламента, осуществляет следующие действия: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1) размещает проект регламента на официальном сайте Администрации в информационно-телекоммуникационной сети «Интернет»                          (далее — официальный сайт), за исключением проектов регламентов или отдельных их положений, содержащих сведения, составляющие государственную тайну, или сведения, относящиеся к информации ограниченного доступа;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2) обеспечивает проведение независимой экспертизы проекта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3) обеспечивает проведение правовой экспертизы и антикоррупционной экспертизы проекта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4) направляет проект регламента на экспертизу.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1.7. По итогам проведения независимой экспертизы, антикоррупционной, правовой экспертизы и экспертизы регламент утверждается постановлением Администрации.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1.8. Внесение изменений в регламенты, признание регламентов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утратившими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силу осуществляется в порядке, предусмотренном для их утверждения.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В случае если изменения вносятся в раздел, касающийся общих положений, сведения о наименовании муниципальной услуги, наименовании органа, предоставляющего муниципальную услугу, правовых основаниях для предоставления муниципальной услуги, независимая экспертиза и экспертиза проекта изменений в регламент не проводится.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1.9. Регламенты подлежат опубликованию в соответствии с законодательством о доступе к информации о деятельности органов местного самоуправления в порядке, установленным Уставом 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>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1.10. Регламенты размещаются в местах предоставления муниципальных услуг, а также в случае предоставления соответствующей муниципальной услуги на базе многофункционального центра предоставления государственных и муниципальных услуг, в помещении данного центра.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2. Требования к регламентам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2.1. Наименование регламента определяется разработчиком, с учетом формулировки, соответствующей редакции положения нормативного правового акта, которым предусмотрено предоставление муниципальной услуги, и наименования муниципальной услуги в Реестре.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2.2. В регламент включаются следующие разделы: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общие положения;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стандарт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в) состав, последовательность и сроки выполнения административных процедур (действий), требования к порядку их выполнения, включая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after="24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г) формы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контроля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исполнением регламента;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spacing w:after="240" w:line="240" w:lineRule="auto"/>
        <w:ind w:firstLine="540"/>
        <w:jc w:val="both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д)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</w:t>
      </w:r>
      <w:r w:rsidRPr="000D36F0"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работников.</w:t>
      </w:r>
      <w:proofErr w:type="gramEnd"/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2.3. Раздел, касающийся общих положений, состоит из следующих подразделов: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предмет регулирования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круг заявителей;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в) требования к порядку информирования о предоставлении муниципальной услуги,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содержащий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порядок получения информации заявителями по вопросам предоставления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 справочной информации относится следующая информация: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адреса официальных сайтов Администрации, организаций, участвующих в предоставлении муниципальной услуги, адреса их электронной почты.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Справочная информация не приводится в тексте регламента и подлежит обязательному размещению на официальном сайте Администрации и в региональной государственной информационной системе «Портал государственных и муниципальных услуг (функций) Пензенской области» (далее - Портал), о чем указывается в тексте регламента.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Администрация обеспечивает актуализацию справочной информации на своем официальном сайте и на Портале.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2.4. Стандарт предоставления муниципальной услуги должен содержать следующие сведения: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наименование муниципальной услуги, краткое наименование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наименование органа местного самоуправления, предоставляющего муниципальную услугу;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в) результат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г) срок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д) правовые основания для предоставления муниципальной услуги.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данном подразделе должно содержаться указание на обязательное размещение на официальном сайте Администрации и на Портале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опубликования). Соответствующий перечень нормативных правовых актов в тексте регламента не приводится.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Администрация обеспечивает актуализацию перечня нормативных правовых актов, регулирующих ее предоставление, на своем официальном сайте и на Портале.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е)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представления;</w:t>
      </w:r>
      <w:proofErr w:type="gramEnd"/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ж) исчерпывающий перечень оснований для отказа в приеме документов, необходимых для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з) 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и)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л) срок регистрации запроса заявителя о предоставлении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м)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  <w:proofErr w:type="gramEnd"/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н) показатели доступности и качества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о) 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2.5.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Раздел, касающийся состава, последовательности и сроков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в том числе с использованием системы межведомственного электронного взаимодействия, а также особенностей выполнения административных процедур 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результат.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В начале раздела указывается исчерпывающий перечень административных процедур, содержащихся в нем.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Описание каждой административной процедуры предусматривает: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основания для начала административной процедуры;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в) сведения о должностном лице, муниципальном служащем ответственном за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г) критерии принятия решений;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е) способ фиксации результата выполнения административной процедуры, в том числе в электронной форме.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случае если муниципальная услуга дополнительно предоставляется в электронной форме, то в состав раздела включается информация об осуществлении отдельных административных процедур в электронной форме в соответствии с законодательством Российской Федерации.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случае если муниципальная услуга дополнительно предоставляется в многофункциональных центрах, то в состав раздела включается информация об осуществлении отдельных административных процедур в многофункциональных центрах в соответствии с законодательством Российской Федерации.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раздел также включается порядок исправления допущенных опечаток и ошибок в выданных в результате предоставления муниципальной услуги документах.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2.6. Раздел, касающийся форм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контроля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предоставлением муниципальной услуги, состоит из следующих подразделов: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а) порядок осуществления текущего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контроля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соблюдением и исполнением ответственными должностными лицами, муниципальными служащими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контроля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полнотой и качеством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в) ответственность должностных лиц, муниципальных служащих за решения и действия (бездействие), принимаемые (осуществляемые) ими в ходе предоставления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г) положения, характеризующие требования к порядку и формам </w:t>
      </w: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контроля за</w:t>
      </w:r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2.7. Раздел, касающийся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 состоит из следующих подразделов: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  <w:proofErr w:type="gramEnd"/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случае если в соответствии с федеральными законами установлен иной порядок (процедура) подачи и рассмотрения жалоб, в разделе должны содержаться следующие подразделы: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информация для заявителя о его праве подать жалобу;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предмет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органы местного самоуправления, организации, должностные лица, которым может быть направлена жалоба;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порядок подачи и рассмотрения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сроки рассмотрения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результат рассмотрения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порядок информирования заявителя о результатах рассмотрения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порядок обжалования решения по жалобе;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право заявителя на получение информации и документов, необходимых для обоснования и рассмотрения жалобы;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способы информирования заявителей о порядке подачи и рассмотрения жалобы.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2.8. В качестве приложений к регламенту приводятся предусмотренные законодательством Российской Федерации, нормативными правовыми актами Пензенской области, нормативными правовыми актами 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 бланки, формы обращений, заявлений и иных документов, подаваемых заявителем в связи с предоставлением муниципальной услуги, за исключением случаев, когда законодательством Российской Федерации прямо предусмотрена свободная форма подачи этих документов.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pageBreakBefore/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Приложение 2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 постановлению администрации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Белинского района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Пензенской области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от 09.03.2021г. № 66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bookmarkStart w:id="2" w:name="Par321"/>
      <w:bookmarkEnd w:id="2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Порядок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проведения независимой экспертизы проектов административных регламентов предоставления муниципальных услуг администрацией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 Предметом независимой экспертизы проектов административных регламентов предоставления администрацией 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(далее — Администрация)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муниципальных услуг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предоставления Администрацией муниципальной услуги (далее - проект регламента) для граждан и организаций.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2. Независимая экспертиза проекта регламента проводится физическими и юридическими лицами в инициативном порядке за счет собственных средств.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3.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Администрации, являющейся разработчиком регламента.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4. Одновременно с размещением текста проекта регламента на официальном сайте Администрации в информационно-телекоммуникационной сети Интернет размещается следующая информация: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- срок проведения независимой экспертизы (дата начала и дата завершения проведения независимой экспертизы);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- почтовый адрес и адрес электронной почты Администрации, являющейся разработчиком регламента.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5. Срок проведения независимой экспертизы не может составлять менее пятнадцати дней со дня размещения проекта регламента в информационно-телекоммуникационной сети «Интернет».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6. По результатам независимой экспертизы составляется заключение, которое направляется в Администрацию.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7. Должностное лицо, муниципальный служащий Администрации, являющиеся разработчиками регламента, обязаны рассмотреть все поступившие заключения независимой экспертизы и принять решение по результатам каждой такой экспертизы.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8. </w:t>
      </w:r>
      <w:proofErr w:type="spellStart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Непоступление</w:t>
      </w:r>
      <w:proofErr w:type="spellEnd"/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заключения независимой экспертизы в Администрацию в срок, отведенный для проведения независимой экспертизы, не является препятствием для утверждения проекта регламента</w:t>
      </w:r>
    </w:p>
    <w:p w:rsidR="000D36F0" w:rsidRPr="000D36F0" w:rsidRDefault="000D36F0" w:rsidP="000D36F0">
      <w:pPr>
        <w:pageBreakBefore/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Приложение 3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к постановлению администрации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Белинского района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от 09.03.2021г. № 66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Порядок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 xml:space="preserve">проведения экспертизы проектов административных регламентов предоставления муниципальных услуг администрацией </w:t>
      </w:r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1. Настоящий порядок устанавливает требования к проведению экспертизы проектов административных регламентов предоставления муниципальных услуг (далее - проект регламента), разработанных администрацией </w:t>
      </w: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  <w:proofErr w:type="spellStart"/>
      <w:proofErr w:type="gramStart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proofErr w:type="gramEnd"/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</w:t>
      </w: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                (далее — экспертиза, Администрация).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before="20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2. Для проведения экспертизы разработчик административного регламента направляет в </w:t>
      </w:r>
      <w:r w:rsidRPr="000D36F0">
        <w:rPr>
          <w:rFonts w:ascii="Times New Roman" w:eastAsia="Times New Roman" w:hAnsi="Times New Roman"/>
          <w:kern w:val="1"/>
          <w:sz w:val="24"/>
          <w:szCs w:val="24"/>
          <w:lang w:eastAsia="ru-RU" w:bidi="hi-IN"/>
        </w:rPr>
        <w:t>комиссию по проведению экспертизы проектов административных регламентов предоставляемых муниципальных услуг</w:t>
      </w:r>
      <w:r w:rsidRPr="000D36F0"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проект регламента.</w:t>
      </w:r>
    </w:p>
    <w:p w:rsidR="000D36F0" w:rsidRPr="000D36F0" w:rsidRDefault="000D36F0" w:rsidP="000D36F0">
      <w:pPr>
        <w:suppressAutoHyphens/>
        <w:autoSpaceDE w:val="0"/>
        <w:autoSpaceDN w:val="0"/>
        <w:adjustRightInd w:val="0"/>
        <w:spacing w:after="0"/>
        <w:ind w:firstLine="539"/>
        <w:jc w:val="both"/>
        <w:rPr>
          <w:rFonts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3. Предметом экспертизы является оценка соответствия проекта регламента требованиям, предъявляемым к нему Федеральным законом             от 27.07.2010 № 210-ФЗ «Об организации предоставления государственных и муниципальных услуг» и принятыми в соответствии с ним нормативными правовыми актами, а также оценка учета результатов независимой экспертизы в проекте регламента.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4. Срок проведения экспертизы составляет не более 30 рабочих дней со дня поступления проекта регламента в </w:t>
      </w:r>
      <w:r w:rsidRPr="000D36F0">
        <w:rPr>
          <w:rFonts w:ascii="Times New Roman" w:eastAsia="Times New Roman" w:hAnsi="Times New Roman"/>
          <w:kern w:val="1"/>
          <w:sz w:val="24"/>
          <w:szCs w:val="24"/>
          <w:lang w:eastAsia="ru-RU" w:bidi="hi-IN"/>
        </w:rPr>
        <w:t>комиссию по проведению экспертизы проектов административных регламентов предоставляемых муниципальных услуг</w:t>
      </w:r>
      <w:r w:rsidRPr="000D36F0">
        <w:rPr>
          <w:rFonts w:ascii="Times New Roman" w:eastAsia="Times New Roman" w:hAnsi="Times New Roman"/>
          <w:b/>
          <w:i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проект регламента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5. По результатам проведения экспертизы составляется заключение, которое направляется должностному лицу, муниципальному служащему Администрации, разработавшему проект регламента.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6. </w:t>
      </w:r>
      <w:hyperlink w:anchor="Par409" w:history="1">
        <w:r w:rsidRPr="000D36F0">
          <w:rPr>
            <w:rFonts w:ascii="Times New Roman" w:eastAsia="Times New Roman" w:hAnsi="Times New Roman"/>
            <w:kern w:val="1"/>
            <w:sz w:val="24"/>
            <w:szCs w:val="24"/>
            <w:lang w:bidi="hi-IN"/>
          </w:rPr>
          <w:t>Заключение</w:t>
        </w:r>
      </w:hyperlink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составляется по форме согласно приложению к настоящему Порядку.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7. По каждому проекту регламента готовится отдельное заключение.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8. Заключение содержит обязательные разделы «Общие сведения» и «Выводы по результатам проведенной экспертизы».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разделе «Общие сведения» указываются: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наименование проекта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наименование органа местного самоуправления, разработавшего проект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в) дата проведения экспертизы.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В разделе «Выводы по результатам проведенной экспертизы» указываются: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а) отсутствие или наличие замечаний и (или) предложений по проекту регламента. При наличии замечаний и (или) предложений раскрывается их содержание;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рекомендации по дальнейшей работе с проектом регламента (рекомендуется к доработке в соответствии с указанными замечаниями и (или) предложениями, рекомендуется к принятию, не рекомендуется к принятию).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9. В результате рассмотрения замечаний и (или) предложений, изложенных в заключении, должностное лицо, муниципальный служащий, разработавший проект регламента: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lastRenderedPageBreak/>
        <w:t>а) при наличии замечаний и (или) предложений, изложенных в соответствующем заключении, дорабатывает проект регламента;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б) при отсутствии замечаний и (или) предложений, изложенных в соответствующем заключении, оставляет проект регламента без изменений.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10. Направление доработанного проекта регламента на повторную экспертизу не требуется.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Приложение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к Порядку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проведения экспертизы проектов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административных регламентов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предоставления муниципальных услуг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Администрацией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</w:t>
      </w: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города  Белинского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Белинского района 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Пензенской области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b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bookmarkStart w:id="3" w:name="Par409"/>
      <w:bookmarkEnd w:id="3"/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ЗАКЛЮЧЕНИЕ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b/>
          <w:color w:val="000000"/>
          <w:kern w:val="1"/>
          <w:sz w:val="24"/>
          <w:szCs w:val="24"/>
          <w:lang w:eastAsia="ru-RU" w:bidi="hi-IN"/>
        </w:rPr>
        <w:t>на проект административного регламента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1. Общие сведения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1.1. Настоящее заключение дано на проект административного регламента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__________________________________________________________________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>(наименование проекта административного регламента)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1.2. Проект административного регламента разработан __________________________________________________________________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       (наименование органа местного самоуправления, разработавшего проект административного регламента)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1.3. Дата проведения экспертизы «___» _______________ 20 ___ года.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2. Выводы по результатам проведенной экспертизы: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_______________________________________________________________</w:t>
      </w:r>
      <w:r w:rsidRPr="000D36F0"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  <w:br/>
      </w: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____________________________________________________________________________________________________________________________________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 xml:space="preserve">    Рекомендуется  к  доработке в соответствии с указанными замечаниями и (или) предложениями, рекомендуется к принятию либо не рекомендуется к принятию.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Подпись уполномоченного лица__________________________________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Liberation Serif"/>
          <w:color w:val="000000"/>
          <w:kern w:val="1"/>
          <w:sz w:val="24"/>
          <w:szCs w:val="24"/>
          <w:lang w:eastAsia="ru-RU" w:bidi="hi-IN"/>
        </w:rPr>
      </w:pPr>
      <w:r w:rsidRPr="000D36F0">
        <w:rPr>
          <w:rFonts w:ascii="Times New Roman" w:eastAsia="Times New Roman" w:hAnsi="Times New Roman"/>
          <w:i/>
          <w:color w:val="000000"/>
          <w:kern w:val="1"/>
          <w:sz w:val="24"/>
          <w:szCs w:val="24"/>
          <w:lang w:eastAsia="ru-RU" w:bidi="hi-IN"/>
        </w:rPr>
        <w:t xml:space="preserve">                                             (фамилия, имя, отчество (при наличии))</w:t>
      </w: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</w:pPr>
    </w:p>
    <w:p w:rsidR="000D36F0" w:rsidRPr="000D36F0" w:rsidRDefault="000D36F0" w:rsidP="000D36F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Liberation Serif"/>
          <w:color w:val="000000"/>
          <w:kern w:val="1"/>
          <w:sz w:val="24"/>
          <w:szCs w:val="24"/>
          <w:lang w:eastAsia="ru-RU" w:bidi="hi-IN"/>
        </w:rPr>
      </w:pPr>
    </w:p>
    <w:p w:rsidR="00C65826" w:rsidRPr="00C65826" w:rsidRDefault="00C65826" w:rsidP="00C65826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C65826" w:rsidRPr="00C65826" w:rsidRDefault="00C65826" w:rsidP="00C65826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265" cy="874395"/>
            <wp:effectExtent l="0" t="0" r="635" b="1905"/>
            <wp:docPr id="2" name="Рисунок 2" descr="Описание: 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</w:p>
    <w:p w:rsidR="00C65826" w:rsidRPr="00C65826" w:rsidRDefault="00C65826" w:rsidP="00C65826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C65826" w:rsidRPr="00C65826" w:rsidTr="00C65826">
        <w:tc>
          <w:tcPr>
            <w:tcW w:w="9434" w:type="dxa"/>
            <w:gridSpan w:val="5"/>
            <w:shd w:val="clear" w:color="auto" w:fill="auto"/>
          </w:tcPr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C65826" w:rsidRPr="00C65826" w:rsidTr="00C65826">
        <w:tc>
          <w:tcPr>
            <w:tcW w:w="9434" w:type="dxa"/>
            <w:gridSpan w:val="5"/>
            <w:shd w:val="clear" w:color="auto" w:fill="auto"/>
          </w:tcPr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C65826" w:rsidRPr="00C65826" w:rsidTr="00C65826">
        <w:tc>
          <w:tcPr>
            <w:tcW w:w="9434" w:type="dxa"/>
            <w:gridSpan w:val="5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826" w:rsidRPr="00C65826" w:rsidTr="00C65826">
        <w:tc>
          <w:tcPr>
            <w:tcW w:w="9434" w:type="dxa"/>
            <w:gridSpan w:val="5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  <w:p w:rsidR="00C65826" w:rsidRPr="00C65826" w:rsidRDefault="00C65826" w:rsidP="00C6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65826" w:rsidRPr="00C65826" w:rsidTr="00C65826">
        <w:tc>
          <w:tcPr>
            <w:tcW w:w="2488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марта 2021г.</w:t>
            </w:r>
          </w:p>
        </w:tc>
        <w:tc>
          <w:tcPr>
            <w:tcW w:w="560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06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826" w:rsidRPr="00C65826" w:rsidTr="00C65826">
        <w:tc>
          <w:tcPr>
            <w:tcW w:w="2488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Белинский</w:t>
            </w:r>
          </w:p>
        </w:tc>
        <w:tc>
          <w:tcPr>
            <w:tcW w:w="560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shd w:val="clear" w:color="auto" w:fill="auto"/>
          </w:tcPr>
          <w:p w:rsidR="00C65826" w:rsidRPr="00C65826" w:rsidRDefault="00C65826" w:rsidP="00C658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65826" w:rsidRPr="00C65826" w:rsidRDefault="00C65826" w:rsidP="00C65826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bCs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 «</w:t>
      </w:r>
      <w:r w:rsidRPr="00C65826">
        <w:rPr>
          <w:rFonts w:ascii="Times New Roman" w:hAnsi="Times New Roman"/>
          <w:b/>
          <w:sz w:val="24"/>
          <w:szCs w:val="24"/>
          <w:lang w:eastAsia="ru-RU"/>
        </w:rPr>
        <w:t>Предоставление муниципального имущества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 xml:space="preserve"> в доверительное управление</w:t>
      </w:r>
      <w:r w:rsidRPr="00C65826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города Белинского </w:t>
      </w:r>
      <w:proofErr w:type="spellStart"/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области, постановлением администрации города Белинского </w:t>
      </w:r>
      <w:proofErr w:type="spell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от 10.09.2012 № 148 «Об утверждении Реестра муниципальных услуг города Белинского </w:t>
      </w:r>
      <w:proofErr w:type="spell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области» (с последующими изменениями)и в связи с приведением в соответствие с действующим законодательством Российской Федерации, Администрация города Белинского </w:t>
      </w:r>
      <w:proofErr w:type="spellStart"/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</w:t>
      </w:r>
      <w:r w:rsidRPr="00C65826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постановляет: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Внести изменения в Административный регламент предоставления муниципальной услуги «Предоставление муниципального имущества в доверительное управление», утвержденный постановлением администрации города Белинского </w:t>
      </w:r>
      <w:proofErr w:type="spellStart"/>
      <w:proofErr w:type="gramStart"/>
      <w:r w:rsidRPr="00C65826">
        <w:rPr>
          <w:rFonts w:ascii="Times New Roman" w:eastAsia="Times New Roman" w:hAnsi="Times New Roman"/>
          <w:bCs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Пензенской области от 18.11.2020 № 331, изложив его в редакции, согласно приложению к настоящему постановлению.</w:t>
      </w:r>
    </w:p>
    <w:p w:rsidR="00C65826" w:rsidRPr="00C65826" w:rsidRDefault="00C65826" w:rsidP="00C65826">
      <w:pPr>
        <w:widowControl w:val="0"/>
        <w:tabs>
          <w:tab w:val="left" w:pos="85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3.  Настоящее постановление вступает в силу на следующий день после дня его официального опубликования.</w:t>
      </w:r>
    </w:p>
    <w:p w:rsidR="00C65826" w:rsidRPr="00C65826" w:rsidRDefault="00C65826" w:rsidP="00C6582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         4. </w:t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постановление </w:t>
      </w:r>
      <w:r w:rsidRPr="00C65826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опубликовать в периодическом печатном издании «Вести города» и </w:t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разместить на официальном сайте администрации города Белинского  </w:t>
      </w:r>
      <w:proofErr w:type="spellStart"/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в информационно-телекоммуникационной сети «Интернет»</w:t>
      </w:r>
      <w:r w:rsidRPr="00C65826">
        <w:rPr>
          <w:rFonts w:ascii="Times New Roman" w:eastAsia="Times New Roman" w:hAnsi="Times New Roman"/>
          <w:bCs/>
          <w:color w:val="00000A"/>
          <w:sz w:val="24"/>
          <w:szCs w:val="24"/>
          <w:lang w:eastAsia="ar-SA"/>
        </w:rPr>
        <w:t>.</w:t>
      </w:r>
    </w:p>
    <w:p w:rsidR="00C65826" w:rsidRPr="00C65826" w:rsidRDefault="00C65826" w:rsidP="00C6582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 w:rsidRPr="00C65826">
        <w:rPr>
          <w:rFonts w:ascii="Times New Roman" w:eastAsia="Times New Roman" w:hAnsi="Times New Roman"/>
          <w:color w:val="00000A"/>
          <w:sz w:val="24"/>
          <w:szCs w:val="24"/>
          <w:lang w:eastAsia="ar-SA"/>
        </w:rPr>
        <w:t xml:space="preserve">        5. Настоящее постановление вступает в силу со дня его подписания. </w:t>
      </w:r>
    </w:p>
    <w:p w:rsidR="00C65826" w:rsidRPr="00C65826" w:rsidRDefault="00C65826" w:rsidP="00C6582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</w:rPr>
        <w:t xml:space="preserve">        6. </w:t>
      </w:r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возложить на главу администрации города Белинского.</w:t>
      </w:r>
    </w:p>
    <w:p w:rsidR="00C65826" w:rsidRPr="00C65826" w:rsidRDefault="00C65826" w:rsidP="00C658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Глава администрации                                                                        </w:t>
      </w:r>
      <w:proofErr w:type="spell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М.В.Фрунзе</w:t>
      </w:r>
      <w:proofErr w:type="spellEnd"/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28"/>
        <w:gridCol w:w="2700"/>
        <w:gridCol w:w="1543"/>
      </w:tblGrid>
      <w:tr w:rsidR="00C65826" w:rsidRPr="00C65826" w:rsidTr="00C65826">
        <w:trPr>
          <w:jc w:val="center"/>
        </w:trPr>
        <w:tc>
          <w:tcPr>
            <w:tcW w:w="5328" w:type="dxa"/>
          </w:tcPr>
          <w:p w:rsidR="00C65826" w:rsidRPr="00C65826" w:rsidRDefault="00C65826" w:rsidP="00C658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2"/>
          </w:tcPr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Белинского</w:t>
            </w:r>
          </w:p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Белинского района </w:t>
            </w:r>
          </w:p>
          <w:p w:rsidR="00C65826" w:rsidRPr="00C65826" w:rsidRDefault="00C65826" w:rsidP="00C658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Пензенской области</w:t>
            </w:r>
          </w:p>
        </w:tc>
      </w:tr>
      <w:tr w:rsidR="00C65826" w:rsidRPr="00C65826" w:rsidTr="00C65826">
        <w:trPr>
          <w:jc w:val="center"/>
        </w:trPr>
        <w:tc>
          <w:tcPr>
            <w:tcW w:w="5328" w:type="dxa"/>
          </w:tcPr>
          <w:p w:rsidR="00C65826" w:rsidRPr="00C65826" w:rsidRDefault="00C65826" w:rsidP="00C658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C65826" w:rsidRPr="00C65826" w:rsidRDefault="00C65826" w:rsidP="00C658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10.03.2021 г.</w:t>
            </w:r>
          </w:p>
        </w:tc>
        <w:tc>
          <w:tcPr>
            <w:tcW w:w="1543" w:type="dxa"/>
          </w:tcPr>
          <w:p w:rsidR="00C65826" w:rsidRPr="00C65826" w:rsidRDefault="00C65826" w:rsidP="00C658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67</w:t>
            </w:r>
          </w:p>
        </w:tc>
      </w:tr>
    </w:tbl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5826">
        <w:rPr>
          <w:rFonts w:ascii="Times New Roman" w:eastAsia="Times New Roman" w:hAnsi="Times New Roman"/>
          <w:b/>
          <w:sz w:val="24"/>
          <w:szCs w:val="24"/>
        </w:rPr>
        <w:t xml:space="preserve">«АДМИНИСТРАТИВНЫЙ РЕГЛАМЕНТ </w:t>
      </w:r>
    </w:p>
    <w:p w:rsidR="00C65826" w:rsidRPr="00C65826" w:rsidRDefault="00C65826" w:rsidP="00C658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5826">
        <w:rPr>
          <w:rFonts w:ascii="Times New Roman" w:eastAsia="Times New Roman" w:hAnsi="Times New Roman"/>
          <w:b/>
          <w:sz w:val="24"/>
          <w:szCs w:val="24"/>
        </w:rPr>
        <w:t>предоставления муниципальной услуги «Предоставление</w:t>
      </w:r>
    </w:p>
    <w:p w:rsidR="00C65826" w:rsidRPr="00C65826" w:rsidRDefault="00C65826" w:rsidP="00C658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5826">
        <w:rPr>
          <w:rFonts w:ascii="Times New Roman" w:eastAsia="Times New Roman" w:hAnsi="Times New Roman"/>
          <w:b/>
          <w:sz w:val="24"/>
          <w:szCs w:val="24"/>
        </w:rPr>
        <w:t xml:space="preserve"> муниципального имущества в доверительное управление»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I. Общие положения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4" w:name="_Ref13554425"/>
      <w:r w:rsidRPr="00C65826">
        <w:rPr>
          <w:rFonts w:ascii="Times New Roman" w:hAnsi="Times New Roman"/>
          <w:b/>
          <w:sz w:val="24"/>
          <w:szCs w:val="24"/>
          <w:lang w:eastAsia="ru-RU"/>
        </w:rPr>
        <w:t>1.1. Предмет регулирования</w:t>
      </w:r>
      <w:bookmarkEnd w:id="4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left="540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«Предоставление муниципального имущества в доверительное управление»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города Белинского </w:t>
      </w:r>
      <w:proofErr w:type="spellStart"/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</w:t>
      </w:r>
      <w:r w:rsidRPr="00C65826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C65826">
        <w:rPr>
          <w:rFonts w:ascii="Times New Roman" w:hAnsi="Times New Roman"/>
          <w:sz w:val="24"/>
          <w:szCs w:val="24"/>
          <w:lang w:eastAsia="ru-RU"/>
        </w:rPr>
        <w:t xml:space="preserve">(далее - Администрация) при предоставлении муниципального имущества в доверительное управление без торгов, в случаях, предусмотренных </w:t>
      </w:r>
      <w:hyperlink r:id="rId9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пунктами 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>-</w:t>
      </w:r>
      <w:hyperlink r:id="rId10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16 части 1 статьи 17.1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26.07.2006 № 135-ФЗ «О защите конкуренции» (далее - Закон о защите конкуренции).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Предметом регулирования являются отношения, возникающие при предоставлении муниципального имущества в доверительное управление.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1.2. Круг заявителей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Заявителями на предоставление муниципальной услуги являются физические и юридические лица. 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1.3 Требования к порядку информирования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1.3.1. Информирование заявителя о предоставлении муниципальной услуги осуществляется: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1) Лично;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1.3.2. Требования к информационным стендам Администрации установлены пунктом 2.12.4. Административного регламента;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1.3.4.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Посредством размещения информации на официальном сайте Администрации в информационно-телекоммуникационной сети «Интернет»               (</w:t>
      </w:r>
      <w:hyperlink r:id="rId11" w:tgtFrame="_blank" w:history="1">
        <w:r w:rsidRPr="00C65826">
          <w:rPr>
            <w:rFonts w:ascii="Arial" w:eastAsia="Times New Roman" w:hAnsi="Arial" w:cs="Arial"/>
            <w:bCs/>
            <w:color w:val="006000"/>
            <w:sz w:val="24"/>
            <w:szCs w:val="24"/>
            <w:lang w:eastAsia="ru-RU"/>
          </w:rPr>
          <w:t>gbelinsk.belinskij.pnzreg.ru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)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(www.gosuslugi.ru) (далее - Единый портал) и (или) в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региональной государственной информационной системе «Портал государственных и муниципальных услуг (функций) Пензенской области» (gosuslugi.pnzreg.ru)            (далее - Региональный портал);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а) при личном обращении заявителя;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1"/>
          <w:sz w:val="24"/>
          <w:szCs w:val="24"/>
          <w:lang w:eastAsia="ru-RU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в) по телефону.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г)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2) круг заявителей, которым предоставляется муниципальная услуга;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4) срок предоставления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5) порядок и способы подачи документов, представляемых заявителем для получения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                       актами муниципального образования города Белинского </w:t>
      </w:r>
      <w:proofErr w:type="spellStart"/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                 (далее - официальный сайт МФЦ), а также электронной почты;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1.7. Информация по вопросам предоставления муниципальной услуги предоставляется заявителю бесплатно.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1.8.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К справочной информации относится следующая информация: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справочные телефоны Администрации, МФЦ, организаций, участвующих в предоставлении муниципальной услуги, в том числе номер телефона-автоинформатора (при наличии);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Требования к информационным стендам МФЦ установлены пунктом 2.12.4. Административного регламента.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МФЦ обеспечивает размещение и актуализацию справочной информации на информационных стендах и официальном сайте МФЦ. 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lastRenderedPageBreak/>
        <w:t>II. Стандарт предоставления муниципальной услуги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2.1. Наименование муниципальной услуги: Предоставление муниципального имущества в доверительное управление.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2.2. Наименование органа местного самоуправления, предоставляющего муниципальную услугу.</w:t>
      </w:r>
      <w:r w:rsidRPr="00C65826">
        <w:rPr>
          <w:rFonts w:ascii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65826">
        <w:rPr>
          <w:rFonts w:ascii="Times New Roman" w:hAnsi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C65826">
        <w:rPr>
          <w:rFonts w:ascii="Times New Roman" w:hAnsi="Times New Roman"/>
          <w:sz w:val="24"/>
          <w:szCs w:val="24"/>
          <w:lang w:eastAsia="ru-RU"/>
        </w:rPr>
        <w:t>Администрация.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2.3. Результат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заключение договора доверительного управления муниципальным имуществом;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отказ в предоставлении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2.4. Срок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2.4.1. Срок предоставления муниципальной услуги, за исключением случаев, предусмотренных в пункте 9 части 1 статьи 17.1 Закона о защите конкуренции,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2.4.3. Срок принятия решения об отказе в муниципальной услуге не должен превышать: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- 10 дней со дня поступления заявления о предоставлении муниципального имущества в Администрацию, за исключением случая предоставлении муниципальной преференции с согласия антимонопольного органа;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- 115 дней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со дня поступления заявления о предоставлении муниципального имущества в Администрацию в случае предоставлении муниципальной преференции с согласия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 антимонопольного органа.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2.5. Правовые основания для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на Едином портале и Региональном портале.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заявление о предоставлении муниципального имущества в доверительное управление по установленной форме (Приложение к Административному регламенту);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К заявлению физическими лицами предоставляются: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б) копия документа, удостоверяющего личность;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К заявлению юридическими лицами предоставляются: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в случае, предусмотренном </w:t>
      </w:r>
      <w:hyperlink r:id="rId12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пунктом 8 части 1 статьи 17.1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в случае, предусмотренном </w:t>
      </w:r>
      <w:hyperlink r:id="rId13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пунктом 9 части 1 статьи 17.1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Закона о защите конкуренции: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а) нотариально заверенные копии учредительных документов;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д) перечень лиц, входящих в одну группу лиц с хозяйствующим субъектом, в отношении которого имеется намерение предоставить муниципальную преференцию, с указанием основания для вхождения таких лиц в эту группу.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2.6.2. К заявлению предоставляются по собственной инициативе: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физическими лицами: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юридическими лицами: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б)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14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пунктом 9 части 1 статьи 17.1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Закона о защите конкуренции;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в) в случае, предусмотренном </w:t>
      </w:r>
      <w:hyperlink r:id="rId15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пунктом 13 части 1 статьи 17.1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Закона о защите конкуренции: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план приватизации унитарного предприятия.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Запрашивается Администрацией в порядке межведомственного информационного взаимодействия.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а) лично на бумажном носителе в Администрацию;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б) посредством почтовой связи по адресу Администрации, 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в) на бумажном носителе через МФЦ.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P194"/>
      <w:bookmarkEnd w:id="5"/>
      <w:r w:rsidRPr="00C65826">
        <w:rPr>
          <w:rFonts w:ascii="Times New Roman" w:hAnsi="Times New Roman"/>
          <w:sz w:val="24"/>
          <w:szCs w:val="24"/>
          <w:lang w:eastAsia="ru-RU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P196"/>
      <w:bookmarkStart w:id="7" w:name="P199"/>
      <w:bookmarkEnd w:id="6"/>
      <w:bookmarkEnd w:id="7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2.8.1 Основанием для отказа в предоставлении муниципальной услуги является: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6" w:history="1">
        <w:r w:rsidRPr="00C65826">
          <w:rPr>
            <w:rFonts w:ascii="Times New Roman" w:eastAsia="Times New Roman" w:hAnsi="Times New Roman"/>
            <w:sz w:val="24"/>
            <w:szCs w:val="24"/>
          </w:rPr>
          <w:t>пунктов 1</w:t>
        </w:r>
      </w:hyperlink>
      <w:r w:rsidRPr="00C65826">
        <w:rPr>
          <w:rFonts w:ascii="Times New Roman" w:eastAsia="Times New Roman" w:hAnsi="Times New Roman"/>
          <w:sz w:val="24"/>
          <w:szCs w:val="24"/>
        </w:rPr>
        <w:t xml:space="preserve"> - </w:t>
      </w:r>
      <w:hyperlink r:id="rId17" w:history="1">
        <w:r w:rsidRPr="00C65826">
          <w:rPr>
            <w:rFonts w:ascii="Times New Roman" w:eastAsia="Times New Roman" w:hAnsi="Times New Roman"/>
            <w:sz w:val="24"/>
            <w:szCs w:val="24"/>
          </w:rPr>
          <w:t>16 части 1 статьи 17.1</w:t>
        </w:r>
      </w:hyperlink>
      <w:r w:rsidRPr="00C65826">
        <w:rPr>
          <w:rFonts w:ascii="Times New Roman" w:eastAsia="Times New Roman" w:hAnsi="Times New Roman"/>
          <w:sz w:val="24"/>
          <w:szCs w:val="24"/>
        </w:rPr>
        <w:t xml:space="preserve"> Закона о защите конкуренции;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за предоставлением услуги обратилось лицо, не уполномоченное заявителем;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в отношении данного муниципального имущества принято решение о проведении торгов;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 xml:space="preserve">подпунктом 2.6.2. 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пункта 2.6 Административного регламента;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8" w:name="P181"/>
      <w:bookmarkEnd w:id="8"/>
      <w:r w:rsidRPr="00C65826">
        <w:rPr>
          <w:rFonts w:ascii="Times New Roman" w:hAnsi="Times New Roman"/>
          <w:sz w:val="24"/>
          <w:szCs w:val="24"/>
          <w:lang w:eastAsia="ru-RU"/>
        </w:rPr>
        <w:t>- отказ антимонопольного органа в согласовании предоставления муниципальной преференции.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 </w:t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Основания для приостановления предоставления муниципальной услуги отсутствуют.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2.9. Р</w:t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</w:t>
      </w: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2.11. Срок регистрации заявлений заявителя.</w:t>
      </w:r>
    </w:p>
    <w:p w:rsidR="00C65826" w:rsidRPr="00C65826" w:rsidRDefault="00C65826" w:rsidP="00C6582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</w:pPr>
      <w:r w:rsidRPr="00C65826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2.12.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65826" w:rsidRPr="00C65826" w:rsidRDefault="00C65826" w:rsidP="00C65826">
      <w:pPr>
        <w:widowControl w:val="0"/>
        <w:tabs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C65826" w:rsidRPr="00C65826" w:rsidRDefault="00C65826" w:rsidP="00C65826">
      <w:pPr>
        <w:widowControl w:val="0"/>
        <w:tabs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2.12.4 Помещения, в которых осуществляется предоставление муниципальной услуги, оборудуются:</w:t>
      </w:r>
    </w:p>
    <w:p w:rsidR="00C65826" w:rsidRPr="00C65826" w:rsidRDefault="00C65826" w:rsidP="00C65826">
      <w:pPr>
        <w:widowControl w:val="0"/>
        <w:tabs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C65826" w:rsidRPr="00C65826" w:rsidRDefault="00C65826" w:rsidP="00C65826">
      <w:pPr>
        <w:widowControl w:val="0"/>
        <w:tabs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1"/>
          <w:sz w:val="24"/>
          <w:szCs w:val="24"/>
          <w:lang w:eastAsia="ru-RU"/>
        </w:rPr>
        <w:t xml:space="preserve">- </w:t>
      </w: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стульями и столами для возможности оформления документов.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65826" w:rsidRPr="00C65826" w:rsidRDefault="00C65826" w:rsidP="00C65826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sz w:val="24"/>
          <w:szCs w:val="24"/>
          <w:lang w:eastAsia="ru-RU"/>
        </w:rPr>
        <w:t>2.12.7 Кабинеты приема заявителей должны иметь информационные таблички (вывески) с указанием:</w:t>
      </w:r>
    </w:p>
    <w:p w:rsidR="00C65826" w:rsidRPr="00C65826" w:rsidRDefault="00C65826" w:rsidP="00C65826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- номера кабинета;</w:t>
      </w:r>
    </w:p>
    <w:p w:rsidR="00C65826" w:rsidRPr="00C65826" w:rsidRDefault="00C65826" w:rsidP="00C65826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- 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</w:t>
      </w: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lastRenderedPageBreak/>
        <w:t>копирующим и сканирующим устройствами.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брелками</w:t>
      </w:r>
      <w:proofErr w:type="spellEnd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-коммуникаторами).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Специалисты Администрации и МФЦ обеспечиваются личными нагрудными карточками (</w:t>
      </w:r>
      <w:proofErr w:type="spellStart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бейджами</w:t>
      </w:r>
      <w:proofErr w:type="spellEnd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) с указанием фамилии, имени, отчества (при его наличии) и должности.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2.12.8</w:t>
      </w:r>
      <w:proofErr w:type="gramStart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 В</w:t>
      </w:r>
      <w:proofErr w:type="gramEnd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 w:rsidRPr="00C65826">
        <w:rPr>
          <w:rFonts w:ascii="Times New Roman" w:eastAsia="Times New Roman" w:hAnsi="Times New Roman"/>
          <w:color w:val="000000"/>
          <w:sz w:val="24"/>
          <w:szCs w:val="24"/>
        </w:rPr>
        <w:t>и предусматривают возможность самостоятельного передвижения инвалидов по территории.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2.12.10</w:t>
      </w:r>
      <w:proofErr w:type="gramStart"/>
      <w:r w:rsidRPr="00C65826">
        <w:rPr>
          <w:rFonts w:ascii="Times New Roman" w:eastAsia="Times New Roman" w:hAnsi="Times New Roman"/>
          <w:sz w:val="24"/>
          <w:szCs w:val="24"/>
        </w:rPr>
        <w:t xml:space="preserve"> Н</w:t>
      </w:r>
      <w:proofErr w:type="gramEnd"/>
      <w:r w:rsidRPr="00C65826">
        <w:rPr>
          <w:rFonts w:ascii="Times New Roman" w:eastAsia="Times New Roman" w:hAnsi="Times New Roman"/>
          <w:sz w:val="24"/>
          <w:szCs w:val="24"/>
        </w:rPr>
        <w:t>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2.12.12</w:t>
      </w:r>
      <w:proofErr w:type="gramStart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 О</w:t>
      </w:r>
      <w:proofErr w:type="gramEnd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2.12.13</w:t>
      </w:r>
      <w:proofErr w:type="gramStart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 В</w:t>
      </w:r>
      <w:proofErr w:type="gramEnd"/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 xml:space="preserve">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 w:rsidRPr="00C65826">
        <w:rPr>
          <w:rFonts w:ascii="Times New Roman" w:hAnsi="Times New Roman"/>
          <w:kern w:val="1"/>
          <w:sz w:val="24"/>
          <w:szCs w:val="24"/>
          <w:lang w:eastAsia="ru-RU"/>
        </w:rPr>
        <w:t xml:space="preserve"> лицами</w:t>
      </w:r>
      <w:r w:rsidRPr="00C65826"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  <w:t>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2.13. Показатели доступности и качества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2.13.1. Показателями доступности предоставления муниципальной услуги являются: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- транспортная доступность к месту предоставления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возможность получения муниципальной услуги через МФЦ;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2.13.2. Показателями качества предоставления муниципальной услуги являются отсутствие: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очередей при приеме и выдаче документов заявителям;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2.14.2.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а) получение информации о порядке и сроках предоставления услуги;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P322"/>
      <w:bookmarkEnd w:id="9"/>
      <w:r w:rsidRPr="00C65826">
        <w:rPr>
          <w:rFonts w:ascii="Times New Roman" w:hAnsi="Times New Roman"/>
          <w:sz w:val="24"/>
          <w:szCs w:val="24"/>
          <w:lang w:eastAsia="ru-RU"/>
        </w:rPr>
        <w:t>3.1. Исчерпывающий перечень административных процедур: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3.1.1. прием, регистрация заявления и документов, их рассмотрение и передача специалисту, ответственному за предоставление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3.1.2. проведение экспертизы представленных документов;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3.1.3.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3.1.4. подготовка ответа об отказе в предоставлении муниципальной услуги (преференции), в случае отказа антимонопольного органа;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3.1.5. подготовка проекта постановления Администрации о предоставлении в доверительное управление имущества;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3.1.6. оформление договора доверительного управления;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3.1.7. регистрация и выдача договора доверительного управления;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3.1.8. порядок исправления допущенных опечаток и ошибок в выданных в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результате предоставления муниципальной услуги документах.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 Проведение экспертизы представленных документов.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3.3.4. В случае отсутствия оснований для отказа,</w:t>
      </w:r>
      <w:r w:rsidRPr="00C65826">
        <w:rPr>
          <w:rFonts w:cs="Calibri"/>
          <w:sz w:val="24"/>
          <w:szCs w:val="24"/>
          <w:lang w:eastAsia="ru-RU"/>
        </w:rPr>
        <w:t xml:space="preserve"> </w:t>
      </w:r>
      <w:r w:rsidRPr="00C65826">
        <w:rPr>
          <w:rFonts w:ascii="Times New Roman" w:hAnsi="Times New Roman"/>
          <w:sz w:val="24"/>
          <w:szCs w:val="24"/>
          <w:lang w:eastAsia="ru-RU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доверительное управление или пакет документов в антимонопольный орган.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3.3.5. При установлении оснований для отказа в предоставлении муниципальной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услуги, предусмотренных </w:t>
      </w:r>
      <w:hyperlink w:anchor="P171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 xml:space="preserve">пунктом 2.8.1. </w:t>
        </w:r>
        <w:bookmarkStart w:id="10" w:name="_Hlt45715304"/>
        <w:bookmarkStart w:id="11" w:name="_Hlt45715305"/>
        <w:bookmarkEnd w:id="10"/>
        <w:bookmarkEnd w:id="11"/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Административного регламента, за исключением предусмотренного </w:t>
      </w:r>
      <w:hyperlink w:anchor="P178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 xml:space="preserve">абзацем седьмым подпункта 2.8.1 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>Административного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3.3.6. Специалист, ответственный за прием и регистрацию заявлений Администрации,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3.3.7. Глава Администрации подписывает ответ и передает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административного действия – 1 (один) день.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3.3.9. Результатом административной процедуры является проверенный комплект документов для подготовки проекта постановления Администрации о предоставлении муниципального имущества в доверительное управление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- 5 (пять) дней со дня поступления заявления и документов специалисту, ответственному за предоставление муниципальной услуги в случае отсутствия оснований для отказа в предоставлении муниципальной услуги;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3.4.3. Специалист, ответственный за прием и регистрацию заявлений Администрации, передает комплект документов, включающий заявление о даче согласия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3.4.5. Специалист, ответственный за прием и регистрацию заявлений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ответственного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3.4.7. Специалист, ответственный за прием и регистрацию заявлений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административной процедуры не должен превышать 100 дней.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3.5.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Администрации, письмо и документы антимонопольного органа.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визирует его и передает специалисту, ответственному за прием и регистрацию заявлений Администрации.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Администрации, письма и документов с отказом антимонопольного органа в согласовании муниципальной преференции.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3.5.2. Специалист, ответственный за прием и регистрацию заявлений Администрации, передает подготовленный и завизированный ответ на подпись главе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Администрации в день его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3.5.3. Глава администрации подписывает ответ и передает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3.5.4.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административного действия 1 (один) день.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3.5.5. Результатом административной процедуры по подготовке и оформлению ответа об отказе в предоставлении муниципальной услуги является оформленный и направленный ответ заявителю.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Максимальный срок административной процедуры по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3.6.1.1. комплекта документов в соответствии с </w:t>
      </w:r>
      <w:hyperlink w:anchor="P283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подпунктами 3.3.1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- </w:t>
      </w:r>
      <w:hyperlink w:anchor="P290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>3.3.6 пункта 3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3.6.1.2. комплекта документов и письма из антимонопольного органа.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Максимальный срок административного действия 5 (пять) дней.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подготовки проекта постановления и получения его на согласование.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3.6.4. Уполномоченное лицо Администрации в день получения проекта постановления передает проект постановления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3.6.6. Глава Администрации подписывает проект постановления и передает его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передачи проекта постановления специалисту, ответственному за прием и регистрацию заявлений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3.6.7. Специалист, ответственный за прием и регистрацию заявлений Администрации, в день получения подписанного главой Администрации проекта постановления регистрирует его и передает специалисту, ответственному за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 Оформление договора доверительного управления.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3.7.1. Основанием для начала административной процедуры является принятие постановления Администрации о предоставлении муниципального имущества в доверительное управление.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услуги) и приглашает его для подписания. 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Результатом выполнения административной процедуры является оформление договора о передаче муниципального имущества в безвозмездное пользование.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безвозмездное пользование.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3.8. Регистрация и выдача договора безвозмездного пользования.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3.8.3. </w:t>
      </w:r>
      <w:r w:rsidRPr="00C65826">
        <w:rPr>
          <w:rFonts w:ascii="Times New Roman" w:hAnsi="Times New Roman" w:cs="Calibri"/>
          <w:sz w:val="24"/>
          <w:szCs w:val="24"/>
          <w:lang w:eastAsia="ru-RU"/>
        </w:rPr>
        <w:t>При выдаче заявителю (представителю заявителя) результата предоставления муниципальной услуги в Администрации, с</w:t>
      </w:r>
      <w:r w:rsidRPr="00C65826">
        <w:rPr>
          <w:rFonts w:ascii="Times New Roman" w:hAnsi="Times New Roman"/>
          <w:sz w:val="24"/>
          <w:szCs w:val="24"/>
          <w:lang w:eastAsia="ru-RU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телефону о готовности к выдаче результата предоставления муниципальной услуги.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3.8.4. При выдаче заявителю (представителю заявителя) договора доверительного управления специалист Администрации проверяет документ, удостоверяющий личность,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 w:cs="Calibri"/>
          <w:sz w:val="24"/>
          <w:szCs w:val="24"/>
          <w:lang w:eastAsia="ru-RU"/>
        </w:rPr>
        <w:t xml:space="preserve">3.9. При выдаче заявителю (представителю заявителя) результата предоставления муниципальной услуги в МФЦ, </w:t>
      </w:r>
      <w:r w:rsidRPr="00C65826">
        <w:rPr>
          <w:rFonts w:ascii="Times New Roman" w:hAnsi="Times New Roman"/>
          <w:sz w:val="24"/>
          <w:szCs w:val="24"/>
          <w:lang w:eastAsia="ru-RU"/>
        </w:rPr>
        <w:t xml:space="preserve">Специалист Администрации,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3.10. Особенности предоставление муниципальной услуги в МФЦ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 xml:space="preserve">пункте 2.6. Административного регламента 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и регистрирует их. При приеме заявления и документов специалист: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C65826">
          <w:rPr>
            <w:rFonts w:ascii="Times New Roman" w:hAnsi="Times New Roman"/>
            <w:sz w:val="24"/>
            <w:szCs w:val="24"/>
            <w:lang w:eastAsia="ru-RU"/>
          </w:rPr>
          <w:t xml:space="preserve">пункте 2.6. </w:t>
        </w:r>
      </w:hyperlink>
      <w:r w:rsidRPr="00C65826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срока получения результата предоставления муниципальной услуги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>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Срок выполнения административного действия не более 30 минут.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Специалисты Администрации обязаны оперативно давать все необходимые разъяснения специалисту МФЦ.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3.10.3. Передача и доставка документов заявителя из МФЦ в Администрацию.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–к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Передача принятых от заявителя документов осуществляется курьером МФЦ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 обращения (идентификатор в форме отрывного талона).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3.10.4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65826">
        <w:rPr>
          <w:rFonts w:ascii="Times New Roman" w:hAnsi="Times New Roman" w:cs="Calibri"/>
          <w:sz w:val="24"/>
          <w:szCs w:val="24"/>
          <w:lang w:eastAsia="ru-RU"/>
        </w:rPr>
        <w:t>П</w:t>
      </w:r>
      <w:proofErr w:type="gramEnd"/>
      <w:r w:rsidRPr="00C65826">
        <w:rPr>
          <w:rFonts w:ascii="Times New Roman" w:hAnsi="Times New Roman" w:cs="Calibri"/>
          <w:sz w:val="24"/>
          <w:szCs w:val="24"/>
          <w:lang w:eastAsia="ru-RU"/>
        </w:rPr>
        <w:t xml:space="preserve">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 w:rsidRPr="00C65826">
        <w:rPr>
          <w:rFonts w:ascii="Times New Roman" w:hAnsi="Times New Roman"/>
          <w:sz w:val="24"/>
          <w:szCs w:val="24"/>
          <w:lang w:eastAsia="ru-RU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3.10.5</w:t>
      </w:r>
      <w:proofErr w:type="gramStart"/>
      <w:r w:rsidRPr="00C65826">
        <w:rPr>
          <w:sz w:val="24"/>
          <w:szCs w:val="24"/>
          <w:lang w:eastAsia="ru-RU"/>
        </w:rPr>
        <w:t xml:space="preserve"> </w:t>
      </w:r>
      <w:r w:rsidRPr="00C65826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 xml:space="preserve">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3.10.6. После получения заявителем (представителем заявителя) результата предоставления услуги один экземпляр Договора передается курьером в Администрацию.</w:t>
      </w:r>
    </w:p>
    <w:p w:rsidR="00C65826" w:rsidRPr="00C65826" w:rsidRDefault="00C65826" w:rsidP="00C658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3.10.7. В случае неявки заявителя (представителя заявителя) в МФЦ в течение 30 дней со дня </w:t>
      </w:r>
      <w:proofErr w:type="gramStart"/>
      <w:r w:rsidRPr="00C65826">
        <w:rPr>
          <w:rFonts w:ascii="Times New Roman" w:eastAsia="Times New Roman" w:hAnsi="Times New Roman"/>
          <w:sz w:val="24"/>
          <w:szCs w:val="24"/>
        </w:rPr>
        <w:t>окончания срока получения результата предоставления муниципальной</w:t>
      </w:r>
      <w:proofErr w:type="gramEnd"/>
      <w:r w:rsidRPr="00C65826">
        <w:rPr>
          <w:rFonts w:ascii="Times New Roman" w:eastAsia="Times New Roman" w:hAnsi="Times New Roman"/>
          <w:sz w:val="24"/>
          <w:szCs w:val="24"/>
        </w:rPr>
        <w:t xml:space="preserve"> услуги, МФЦ курьером отправляет документы в Администрацию под подпись с сопроводительным письмом.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3.11.1.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3.11.2. При обращении об исправлении технической ошибки заявитель представляет: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заявление об исправлении технической ошибки;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 w:rsidRPr="00C65826">
        <w:rPr>
          <w:rFonts w:ascii="Times New Roman" w:hAnsi="Times New Roman" w:cs="Calibri"/>
          <w:sz w:val="24"/>
          <w:szCs w:val="24"/>
          <w:lang w:eastAsia="ru-RU"/>
        </w:rPr>
        <w:t>информационно-телекоммуникационной сети «Интернет».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3.11.4.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3.11.7.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3.11.8. специалист,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3.11.9.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ответственному за предоставление муниципальной услуги.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3.11.10.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</w:t>
      </w: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– договор доверительного управления;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 xml:space="preserve">IV. Формы </w:t>
      </w:r>
      <w:proofErr w:type="gramStart"/>
      <w:r w:rsidRPr="00C65826">
        <w:rPr>
          <w:rFonts w:ascii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C65826">
        <w:rPr>
          <w:rFonts w:ascii="Times New Roman" w:hAnsi="Times New Roman"/>
          <w:b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4.1.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 города Белинского,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Текущий контроль осуществляется путем проведения проверок</w:t>
      </w:r>
      <w:r w:rsidRPr="00C65826">
        <w:rPr>
          <w:rFonts w:ascii="Times New Roman" w:hAnsi="Times New Roman"/>
          <w:color w:val="92D050"/>
          <w:sz w:val="24"/>
          <w:szCs w:val="24"/>
          <w:lang w:eastAsia="ru-RU"/>
        </w:rPr>
        <w:t xml:space="preserve"> </w:t>
      </w:r>
      <w:r w:rsidRPr="00C65826">
        <w:rPr>
          <w:rFonts w:ascii="Times New Roman" w:hAnsi="Times New Roman"/>
          <w:sz w:val="24"/>
          <w:szCs w:val="24"/>
          <w:lang w:eastAsia="ru-RU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lastRenderedPageBreak/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C65826"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  <w:r w:rsidRPr="00C65826">
        <w:rPr>
          <w:rFonts w:ascii="Times New Roman" w:hAnsi="Times New Roman"/>
          <w:sz w:val="24"/>
          <w:szCs w:val="24"/>
          <w:lang w:eastAsia="ru-RU"/>
        </w:rPr>
        <w:t>: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C65826">
        <w:rPr>
          <w:rFonts w:ascii="Times New Roman" w:hAnsi="Times New Roman" w:cs="Calibri"/>
          <w:sz w:val="24"/>
          <w:szCs w:val="24"/>
          <w:lang w:eastAsia="ru-RU"/>
        </w:rPr>
        <w:t>информационно-телекоммуникационной сети «Интернет».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65826">
        <w:rPr>
          <w:rFonts w:ascii="Times New Roman" w:eastAsia="Times New Roman" w:hAnsi="Times New Roman"/>
          <w:b/>
          <w:sz w:val="24"/>
          <w:szCs w:val="24"/>
          <w:lang w:val="en-US"/>
        </w:rPr>
        <w:t>V</w:t>
      </w:r>
      <w:r w:rsidRPr="00C65826">
        <w:rPr>
          <w:rFonts w:ascii="Times New Roman" w:eastAsia="Times New Roman" w:hAnsi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C65826">
        <w:rPr>
          <w:rFonts w:ascii="Times New Roman" w:hAnsi="Times New Roman"/>
          <w:b/>
          <w:sz w:val="24"/>
          <w:szCs w:val="24"/>
          <w:lang w:eastAsia="ru-RU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                         № 210-ФЗ), и в порядке, предусмотренном главой 2.1 ФЗ № 210-ФЗ.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Предметом жалобы является нарушение прав и законных интересов заявителей, противоправные решения, действия (бездействия) Администрации, должностных лиц  и работников Администрации, нарушения положения настоящего Административного регламента, некорректное поведение или нарушение служебной этики в ходе предоставления услуги.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5.3. В случае установления в ходе или по результатам </w:t>
      </w:r>
      <w:proofErr w:type="gramStart"/>
      <w:r w:rsidRPr="00C65826">
        <w:rPr>
          <w:rFonts w:ascii="Times New Roman" w:eastAsia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65826">
        <w:rPr>
          <w:rFonts w:ascii="Times New Roman" w:eastAsia="Times New Roman" w:hAnsi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lastRenderedPageBreak/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5.9.</w:t>
      </w:r>
      <w:r w:rsidRPr="00C65826">
        <w:rPr>
          <w:rFonts w:eastAsia="Times New Roman"/>
          <w:sz w:val="24"/>
          <w:szCs w:val="24"/>
        </w:rPr>
        <w:t xml:space="preserve"> </w:t>
      </w:r>
      <w:r w:rsidRPr="00C65826">
        <w:rPr>
          <w:rFonts w:ascii="Times New Roman" w:eastAsia="Times New Roman" w:hAnsi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- ФЗ № 210-ФЗ;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65826" w:rsidRPr="00C65826" w:rsidRDefault="00C65826" w:rsidP="00C658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65826">
        <w:rPr>
          <w:rFonts w:ascii="Times New Roman" w:eastAsia="Times New Roman" w:hAnsi="Times New Roman"/>
          <w:sz w:val="24"/>
          <w:szCs w:val="24"/>
        </w:rPr>
        <w:t xml:space="preserve">- постановление Администрации от 14.09.2018 № 901 «Об утверждении Порядка подачи и рассмотрения жалоб на решения и действия (бездействие) органов местного самоуправления </w:t>
      </w:r>
      <w:r w:rsidRPr="00C65826">
        <w:rPr>
          <w:rFonts w:ascii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65826">
        <w:rPr>
          <w:rFonts w:ascii="Times New Roman" w:eastAsia="Times New Roman" w:hAnsi="Times New Roman"/>
          <w:sz w:val="24"/>
          <w:szCs w:val="24"/>
        </w:rPr>
        <w:t>Белинского</w:t>
      </w:r>
      <w:proofErr w:type="spellEnd"/>
      <w:proofErr w:type="gramEnd"/>
      <w:r w:rsidRPr="00C65826">
        <w:rPr>
          <w:rFonts w:ascii="Times New Roman" w:eastAsia="Times New Roman" w:hAnsi="Times New Roman"/>
          <w:sz w:val="24"/>
          <w:szCs w:val="24"/>
        </w:rPr>
        <w:t xml:space="preserve">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Белинского района Пензенской области и его работников при предоставлении муниципальных услуг».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5.10.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 210-ФЗ.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C65826" w:rsidRPr="00C65826" w:rsidRDefault="00C65826" w:rsidP="00C65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Главе администрации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hAnsi="Times New Roman"/>
          <w:sz w:val="24"/>
          <w:szCs w:val="24"/>
          <w:lang w:eastAsia="ru-RU"/>
        </w:rPr>
        <w:t>города Белинского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1"/>
          <w:sz w:val="24"/>
          <w:szCs w:val="24"/>
        </w:rPr>
      </w:pPr>
      <w:r w:rsidRPr="00C65826">
        <w:rPr>
          <w:rFonts w:ascii="Times New Roman" w:eastAsia="Times New Roman" w:hAnsi="Times New Roman"/>
          <w:bCs/>
          <w:i/>
          <w:kern w:val="1"/>
          <w:sz w:val="24"/>
          <w:szCs w:val="24"/>
        </w:rPr>
        <w:t xml:space="preserve"> </w:t>
      </w:r>
      <w:r w:rsidRPr="00C65826">
        <w:rPr>
          <w:rFonts w:ascii="Times New Roman" w:eastAsia="Times New Roman" w:hAnsi="Times New Roman"/>
          <w:bCs/>
          <w:kern w:val="1"/>
          <w:sz w:val="24"/>
          <w:szCs w:val="24"/>
        </w:rPr>
        <w:t xml:space="preserve">Белинского района 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1"/>
          <w:sz w:val="24"/>
          <w:szCs w:val="24"/>
        </w:rPr>
      </w:pPr>
      <w:r w:rsidRPr="00C65826">
        <w:rPr>
          <w:rFonts w:ascii="Times New Roman" w:eastAsia="Times New Roman" w:hAnsi="Times New Roman"/>
          <w:bCs/>
          <w:kern w:val="1"/>
          <w:sz w:val="24"/>
          <w:szCs w:val="24"/>
        </w:rPr>
        <w:t>Пензенской области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(Ф.И.О.)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</w:t>
      </w:r>
      <w:proofErr w:type="gramStart"/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(наименование юридического лица /</w:t>
      </w:r>
      <w:proofErr w:type="gramEnd"/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фамилия имя отчество (при наличии) физического лица)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Контактная информация: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_____________________________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Почтовый адрес: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_____________________________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Адрес электронной почты: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_____________________________</w:t>
      </w:r>
    </w:p>
    <w:p w:rsidR="00C65826" w:rsidRPr="00C65826" w:rsidRDefault="00C65826" w:rsidP="00C6582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Телефон:</w:t>
      </w:r>
    </w:p>
    <w:p w:rsidR="00C65826" w:rsidRPr="00C65826" w:rsidRDefault="00C65826" w:rsidP="00C65826">
      <w:pPr>
        <w:widowControl w:val="0"/>
        <w:suppressAutoHyphens/>
        <w:spacing w:after="12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  <w:r w:rsidRPr="00C65826">
        <w:rPr>
          <w:rFonts w:ascii="Times New Roman" w:hAnsi="Times New Roman"/>
          <w:kern w:val="24"/>
          <w:sz w:val="24"/>
          <w:szCs w:val="24"/>
          <w:lang w:eastAsia="ru-RU"/>
        </w:rPr>
        <w:t>_____________________________</w:t>
      </w:r>
    </w:p>
    <w:p w:rsidR="00C65826" w:rsidRPr="00C65826" w:rsidRDefault="00C65826" w:rsidP="00C65826">
      <w:pPr>
        <w:widowControl w:val="0"/>
        <w:suppressAutoHyphens/>
        <w:spacing w:after="120" w:line="240" w:lineRule="auto"/>
        <w:jc w:val="right"/>
        <w:rPr>
          <w:rFonts w:ascii="Times New Roman" w:hAnsi="Times New Roman"/>
          <w:kern w:val="24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предоставить в доверительное управление муниципальное имущество 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(нежилое помещение, отдельное здание, сооружение, движимое имущество)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C65826" w:rsidRPr="00C65826" w:rsidRDefault="00C65826" w:rsidP="00C6582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расположенное</w:t>
      </w:r>
      <w:proofErr w:type="gramEnd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_____________________________________________________________и заключить соответствующий договор на срок с ____________ по _____________ для использования </w:t>
      </w:r>
    </w:p>
    <w:p w:rsidR="00C65826" w:rsidRPr="00C65826" w:rsidRDefault="00C65826" w:rsidP="00C6582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(указать цель использования)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Заявитель _________________________                               Дата_________________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(подпись)           МП (при наличии)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информация:________________________________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Почтовый адрес:_______________________________________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Телефон:______________________________________________</w:t>
      </w: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826" w:rsidRPr="00C65826" w:rsidRDefault="00C65826" w:rsidP="00C65826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Примечание: Для юридических лиц заявление заполняется на бланке организации</w:t>
      </w:r>
      <w:proofErr w:type="gramStart"/>
      <w:r w:rsidRPr="00C65826">
        <w:rPr>
          <w:rFonts w:ascii="Times New Roman" w:eastAsia="Times New Roman" w:hAnsi="Times New Roman"/>
          <w:sz w:val="24"/>
          <w:szCs w:val="24"/>
          <w:lang w:eastAsia="ru-RU"/>
        </w:rPr>
        <w:t>.».</w:t>
      </w:r>
      <w:proofErr w:type="gramEnd"/>
    </w:p>
    <w:p w:rsidR="00C65826" w:rsidRPr="00C65826" w:rsidRDefault="00C65826" w:rsidP="00C65826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1A9D368" wp14:editId="3B1FF4C1">
            <wp:extent cx="725170" cy="872490"/>
            <wp:effectExtent l="0" t="0" r="0" b="3810"/>
            <wp:docPr id="4" name="Рисунок 4" descr="Описание: 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34"/>
      </w:tblGrid>
      <w:tr w:rsidR="00437C7B" w:rsidRPr="00437C7B" w:rsidTr="0034450D">
        <w:tc>
          <w:tcPr>
            <w:tcW w:w="9434" w:type="dxa"/>
            <w:shd w:val="clear" w:color="auto" w:fill="auto"/>
          </w:tcPr>
          <w:p w:rsidR="00437C7B" w:rsidRPr="00437C7B" w:rsidRDefault="00437C7B" w:rsidP="00437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437C7B" w:rsidRPr="00437C7B" w:rsidTr="0034450D">
        <w:tc>
          <w:tcPr>
            <w:tcW w:w="9434" w:type="dxa"/>
            <w:shd w:val="clear" w:color="auto" w:fill="auto"/>
          </w:tcPr>
          <w:p w:rsidR="00437C7B" w:rsidRPr="00437C7B" w:rsidRDefault="00437C7B" w:rsidP="00437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</w:tbl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</w:tblGrid>
      <w:tr w:rsidR="00437C7B" w:rsidRPr="00437C7B" w:rsidTr="0034450D">
        <w:tc>
          <w:tcPr>
            <w:tcW w:w="2488" w:type="dxa"/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марта 2021г.</w:t>
            </w:r>
          </w:p>
        </w:tc>
        <w:tc>
          <w:tcPr>
            <w:tcW w:w="560" w:type="dxa"/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  <w:tr w:rsidR="00437C7B" w:rsidRPr="00437C7B" w:rsidTr="0034450D">
        <w:tc>
          <w:tcPr>
            <w:tcW w:w="2488" w:type="dxa"/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7C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Белинский</w:t>
            </w:r>
          </w:p>
        </w:tc>
        <w:tc>
          <w:tcPr>
            <w:tcW w:w="560" w:type="dxa"/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C7B" w:rsidRPr="00437C7B" w:rsidRDefault="00437C7B" w:rsidP="00437C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before="240" w:after="6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внесении изменений в административный регламент по предоставлению администрацией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района  Пензенской области муниципальной услуги «Выдача копий муниципальных правовых актов»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line="100" w:lineRule="atLeast"/>
        <w:jc w:val="both"/>
        <w:rPr>
          <w:rFonts w:ascii="Times New Roman" w:eastAsiaTheme="minorHAnsi" w:hAnsi="Times New Roman"/>
          <w:sz w:val="24"/>
          <w:szCs w:val="24"/>
        </w:rPr>
      </w:pPr>
      <w:r w:rsidRPr="00437C7B">
        <w:rPr>
          <w:rFonts w:ascii="Times New Roman" w:eastAsiaTheme="minorHAnsi" w:hAnsi="Times New Roman"/>
          <w:color w:val="000000"/>
          <w:sz w:val="24"/>
          <w:szCs w:val="24"/>
        </w:rPr>
        <w:t xml:space="preserve">           В соответствии с Федеральным законом от 27.07.2010 № 210-ФЗ «Об организации предоставления государственных и муниципальных услуг», </w:t>
      </w:r>
      <w:r w:rsidRPr="00437C7B">
        <w:rPr>
          <w:rFonts w:ascii="Times New Roman" w:hAnsi="Times New Roman"/>
          <w:sz w:val="24"/>
          <w:szCs w:val="24"/>
        </w:rPr>
        <w:t xml:space="preserve">постановлением </w:t>
      </w:r>
      <w:r w:rsidRPr="00437C7B">
        <w:rPr>
          <w:rFonts w:ascii="Times New Roman" w:eastAsiaTheme="minorHAnsi" w:hAnsi="Times New Roman"/>
          <w:sz w:val="24"/>
          <w:szCs w:val="24"/>
        </w:rPr>
        <w:t xml:space="preserve">администрации города Белинского </w:t>
      </w:r>
      <w:proofErr w:type="spellStart"/>
      <w:proofErr w:type="gramStart"/>
      <w:r w:rsidRPr="00437C7B">
        <w:rPr>
          <w:rFonts w:ascii="Times New Roman" w:eastAsiaTheme="minorHAnsi" w:hAnsi="Times New Roman"/>
          <w:sz w:val="24"/>
          <w:szCs w:val="24"/>
        </w:rPr>
        <w:t>Белинского</w:t>
      </w:r>
      <w:proofErr w:type="spellEnd"/>
      <w:proofErr w:type="gramEnd"/>
      <w:r w:rsidRPr="00437C7B">
        <w:rPr>
          <w:rFonts w:ascii="Times New Roman" w:eastAsiaTheme="minorHAnsi" w:hAnsi="Times New Roman"/>
          <w:sz w:val="24"/>
          <w:szCs w:val="24"/>
        </w:rPr>
        <w:t xml:space="preserve"> района Пензенской области от 09.03.2021 № 66 «</w:t>
      </w:r>
      <w:r w:rsidRPr="00437C7B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 w:bidi="hi-IN"/>
        </w:rPr>
        <w:t>О разработке и утверждении административных регламентов предоставления муниципальных услуг администрацией города Белинского</w:t>
      </w:r>
      <w:r w:rsidRPr="00437C7B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</w:t>
      </w:r>
      <w:proofErr w:type="spellStart"/>
      <w:r w:rsidRPr="00437C7B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>Белинского</w:t>
      </w:r>
      <w:proofErr w:type="spellEnd"/>
      <w:r w:rsidRPr="00437C7B">
        <w:rPr>
          <w:rFonts w:ascii="Times New Roman" w:eastAsia="Times New Roman" w:hAnsi="Times New Roman"/>
          <w:bCs/>
          <w:color w:val="000000"/>
          <w:kern w:val="1"/>
          <w:sz w:val="24"/>
          <w:szCs w:val="24"/>
          <w:lang w:eastAsia="ru-RU" w:bidi="hi-IN"/>
        </w:rPr>
        <w:t xml:space="preserve"> района Пензенской области»</w:t>
      </w:r>
      <w:r w:rsidRPr="00437C7B">
        <w:rPr>
          <w:rFonts w:ascii="Times New Roman" w:eastAsiaTheme="minorHAnsi" w:hAnsi="Times New Roman"/>
          <w:color w:val="000000"/>
          <w:sz w:val="24"/>
          <w:szCs w:val="24"/>
        </w:rPr>
        <w:t xml:space="preserve">, руководствуясь Уставом города Белинского </w:t>
      </w:r>
      <w:hyperlink r:id="rId18" w:tgtFrame="_blank" w:history="1">
        <w:proofErr w:type="spellStart"/>
        <w:r w:rsidRPr="00437C7B">
          <w:rPr>
            <w:rFonts w:ascii="Times New Roman" w:eastAsiaTheme="minorHAnsi" w:hAnsi="Times New Roman"/>
            <w:sz w:val="24"/>
            <w:szCs w:val="24"/>
          </w:rPr>
          <w:t>Белинского</w:t>
        </w:r>
        <w:proofErr w:type="spellEnd"/>
        <w:r w:rsidRPr="00437C7B">
          <w:rPr>
            <w:rFonts w:ascii="Times New Roman" w:eastAsiaTheme="minorHAnsi" w:hAnsi="Times New Roman"/>
            <w:sz w:val="24"/>
            <w:szCs w:val="24"/>
          </w:rPr>
          <w:t xml:space="preserve"> района Пензенской области</w:t>
        </w:r>
      </w:hyperlink>
      <w:r w:rsidRPr="00437C7B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Pr="00437C7B">
        <w:rPr>
          <w:rFonts w:ascii="Times New Roman" w:eastAsiaTheme="minorHAnsi" w:hAnsi="Times New Roman"/>
          <w:sz w:val="24"/>
          <w:szCs w:val="24"/>
        </w:rPr>
        <w:t xml:space="preserve">Администрация города Белинского </w:t>
      </w:r>
      <w:proofErr w:type="spellStart"/>
      <w:r w:rsidRPr="00437C7B">
        <w:rPr>
          <w:rFonts w:ascii="Times New Roman" w:eastAsiaTheme="minorHAnsi" w:hAnsi="Times New Roman"/>
          <w:sz w:val="24"/>
          <w:szCs w:val="24"/>
        </w:rPr>
        <w:t>Белинского</w:t>
      </w:r>
      <w:proofErr w:type="spellEnd"/>
      <w:r w:rsidRPr="00437C7B">
        <w:rPr>
          <w:rFonts w:ascii="Times New Roman" w:eastAsiaTheme="minorHAnsi" w:hAnsi="Times New Roman"/>
          <w:sz w:val="24"/>
          <w:szCs w:val="24"/>
        </w:rPr>
        <w:t xml:space="preserve"> района Пензенской области </w:t>
      </w:r>
      <w:r w:rsidRPr="00437C7B">
        <w:rPr>
          <w:rFonts w:ascii="Times New Roman" w:eastAsiaTheme="minorHAnsi" w:hAnsi="Times New Roman"/>
          <w:b/>
          <w:sz w:val="24"/>
          <w:szCs w:val="24"/>
        </w:rPr>
        <w:t>постановляет</w:t>
      </w:r>
      <w:r w:rsidRPr="00437C7B">
        <w:rPr>
          <w:rFonts w:ascii="Times New Roman" w:eastAsiaTheme="minorHAnsi" w:hAnsi="Times New Roman"/>
          <w:sz w:val="24"/>
          <w:szCs w:val="24"/>
        </w:rPr>
        <w:t>:</w:t>
      </w: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1. Внести в административный регламент по предоставлению администрацией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муниципальной услуги «Выдача копий муниципальных правовых актов» (далее – Административный регламент), утвержденный постановлением администрации города Белинского </w:t>
      </w:r>
      <w:proofErr w:type="spell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 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>от 11.01.2019 №4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«Об утверждении административного регламента по предоставлению администрацией города Белинского </w:t>
      </w:r>
      <w:proofErr w:type="spell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муниципальной услуги «Выдача копий муниципальных правовых актов» изменения, изложив его в прилагаемой редакции.</w:t>
      </w: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Настоящее постановление опубликовать в официальном информационном бюллетене «Вести города» и разместить на официальном сайте администрации района в информационно-телекоммуникационной сети «Интернет».</w:t>
      </w: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Настоящее постановление вступает в силу на следующий день после дня его официального опубликования.</w:t>
      </w: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Контроль за исполнением настоящего постановления возложить на главу администрации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области.</w:t>
      </w: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Глава администрации города Белинского                                </w:t>
      </w:r>
      <w:proofErr w:type="spell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М.В.Фрунзе</w:t>
      </w:r>
      <w:proofErr w:type="spellEnd"/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872DCD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437C7B"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риложение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Пензенской области 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10.03.2021 № 68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«Утвержден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 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11.01.2019  № 4</w:t>
      </w:r>
    </w:p>
    <w:p w:rsidR="00437C7B" w:rsidRPr="00437C7B" w:rsidRDefault="00437C7B" w:rsidP="00437C7B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предоставлению администрацией </w:t>
      </w:r>
      <w:r w:rsidRPr="00437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города Белинского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района Пензенской области муниципальной услуги «Выдача копий муниципальных правовых актов»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2" w:name="sub_100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bookmarkEnd w:id="12"/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sub_101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End w:id="13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1.1. Предмет регулирования регламента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Административный регламент по предоставлению администрацией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муниципальной услуги «Выдача копий муниципальных правовых актов» (далее - Административный регламент, муниципальная услуга) устанавливает порядок и стандарт предоставления муниципальной услуги, определяет сроки и последовательность административных процедур (действий) администрации города Белинского </w:t>
      </w:r>
      <w:proofErr w:type="spell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(далее - Администрация) при предоставлении копий муниципальных правовых актов города Белинского </w:t>
      </w:r>
      <w:proofErr w:type="spell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  до передачи их на постоянное хранение.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4" w:name="sub_102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End w:id="14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1.2. Круг заявителей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Заявителями на предоставление муниципальной услуги являются физические лица, юридические лица, а также их уполномоченные представители, обратившиеся в Администрацию за предоставлением им копий муниципальных правовых актов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области, чьи права и интересы непосредственно затрагиваются в запрашиваемых муниципальных правовых актах.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5" w:name="sub_103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1.3. Требования к порядку информирования </w:t>
      </w:r>
      <w:bookmarkEnd w:id="15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предоставлении муниципальной услуги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6" w:name="sub_200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End w:id="16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1.3.1. Информирование о предоставлении Администрацией муниципальной услуги осуществляется: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 в многофункциональном центре предоставления государственных и муниципальных услуг (далее – МФЦ)_с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и посредством использования телефонной, почтовой связи, а также электронной почты;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 посредством размещения информации на официальном сайте Администрации в информационно-телекоммуникационной сети «Интернет» 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http://gbelinsk.belinskij.pnzreg.ru/ 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«Портал государственных и муниципальных услуг (функций) Пензенской области» (gosuslugi.pnzreg.ru) (далее – Региональный портал).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1.3.2.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1.3.3. На Едином портале и Региональном портале, официальном сайте размещается следующая информация: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круг заявителей;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размер платы, взимаемой с заявителя при предоставлении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срок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1.3.4. Заявители вправе получить муниципальную услугу через Многофункциональный центр предоставления государственных и муниципальных услуг МАУ «МФЦ Белинского района Пензенской области»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Справочная информация о МФЦ размещается на официальном сайте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 Стандарт предоставления муниципальной услуги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7" w:name="sub_201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2.1. Наименование муниципальной услуги</w:t>
      </w:r>
      <w:bookmarkEnd w:id="17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муниципальной услуги: «Выдача копий муниципальных правовых актов».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8" w:name="sub_202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2.2.Наименование органа местного самоуправления, предоставляющего муниципальную услугу</w:t>
      </w:r>
      <w:bookmarkEnd w:id="18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9" w:name="sub_203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 муниципальной услуги осуществляет Администрация.</w:t>
      </w:r>
      <w:bookmarkEnd w:id="19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2.3.Результат предоставления муниципальной услуги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предоставления заявителю муниципальной услуги является: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выдача копии муниципального правового акта;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уведомление об отказе в предоставлении копии муниципального правового акта;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уведомление об отсутствии запрашиваемого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0" w:name="sub_204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2.4. Сроки предоставления муниципальной услуги</w:t>
      </w:r>
      <w:bookmarkEnd w:id="20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предоставления муниципальной услуги составляет 10 рабочих дней со дня регистрации заявления о предоставлении копии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1" w:name="sub_205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2.5. Правовые основания для предоставления муниципальной услуги</w:t>
      </w:r>
      <w:bookmarkEnd w:id="21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2.5.1. Перечень нормативных правовых актов (с указанием их реквизитов и источников официального опубликования), регулирующих предоставление муниципальной услуги,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2" w:name="sub_206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2.5.2. </w:t>
      </w:r>
      <w:bookmarkStart w:id="23" w:name="sub_61"/>
      <w:bookmarkEnd w:id="22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 и считает необходимыми для предоставления муниципальной услуги., так как они подлежат представлению в рамках межведомственного информационного взаимодействия;</w:t>
      </w:r>
      <w:bookmarkEnd w:id="23"/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2.6. Муниципальная услуга предоставляется на основании заявления по форме согласно Приложению 1 к Административному регламенту: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для граждан (физических лиц) в заявлении указывается: фамилия, имя, отчество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наличии), место жительства, реквизиты документа, удостоверяющего личность, почтовый адрес и (или) адрес электронной почты заявителя, подпись и дата;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для представителя, уполномоченного на осуществление действий от имени заявителя, наличие доверенности;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для юридического лица за подписью уполномоченного лица указывается почтовый адрес и (или) адрес электронной почты, наименование и место нахождения юридического лица.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4" w:name="sub_62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2.6.1. Требования к заявлению:</w:t>
      </w:r>
      <w:bookmarkEnd w:id="24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заявление должно быть подписано заявителем, либо его уполномоченным представителем;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текст заявления должен поддаваться прочтению;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заявлении не должно содержаться нецензурных либо оскорбительных выражений, угрозы жизни, здоровью и имуществу должностного лица, муниципального служащего, а также членов его семьи;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5" w:name="sub_63"/>
      <w:bookmarkStart w:id="26" w:name="sub_64"/>
      <w:bookmarkEnd w:id="25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  <w:bookmarkEnd w:id="26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использование корректирующих сре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исправления в заявлении не допускается.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Также в заявлении указывается вид, название, номер, дата муниципального правового акта (при наличии информации у заявителя).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Заявитель вправе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предоставить иные документы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собственной инициативе, которые он считает необходимыми для представления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2.6.2. 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лично по местонахождению Администрации;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посредством почтовой связи в Администрацию;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форме электронного документа, подписанного простой электронной подписью, посредством Регионального портала;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на бумажном носителе через МФЦ.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2.6.3. 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Образцы заполнения электронной формы заявления размещаются на Региональном портале.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2.6.4. При формировании заявления обеспечивается: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возможность копирования и сохранения запроса и иных документов, указанных в пункте 2.5.2. Административного регламента, необходимых для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возможность печати па бумажном носителе копии электронной формы заявления;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потери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ранее введенной информации;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Основания для отказа в приеме документов не предусмотрены.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7" w:name="sub_210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2.7. Исчерпывающий перечень оснований для отказа в предоставлении муниципальной услуги и (или) приостановления предоставления муниципальной услуги.</w:t>
      </w:r>
      <w:bookmarkEnd w:id="27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2.7.1. Основаниями для отказа предоставления муниципальной услуги, являются: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несоблюдение требований, установленных пунктом 2.5.4. Административного регламента;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обращения заявителя о выдаче копий документов,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отсутствие необходимых архивных документов.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2.7.2. Основания для приостановления предоставления муниципальной услуги не предусмотрены.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2.8. Размер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 услуга предоставляется бесплатно.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8" w:name="sub_211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  <w:bookmarkEnd w:id="28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ожидания в очереди при подаче заявления и при получении результата предоставления муниципальной услуги - 15 минут.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9" w:name="sub_212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2.10. Срок регистрации заявления о предоставлении муниципальной услуги.</w:t>
      </w:r>
      <w:bookmarkEnd w:id="29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Регистрация заявления о предоставлении муниципальной услуги, направленного на бумажном носителе, осуществляется в день поступления.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0" w:name="sub_213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Регистрация заявления о предоставлении муниципальной услуги, направленного в форме электронного документа, подписанного простой электронной подписью, посредством Регионального портала, официального сайта осуществляется в автоматическом режиме.</w:t>
      </w:r>
      <w:bookmarkEnd w:id="30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2.11.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2.11.1.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2.11.2. Предоставление муниципальной услуги осуществляется в специально выделенных для этой цели помещениях.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2.11.3. Помещения, в которых осуществляется предоставление муниципальной услуги, оборудуются: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2.11.4. Количество мест ожидания определяется исходя из фактической нагрузки и возможностей для их размещения в здании.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2.11.5.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2.11.6. Кабинеты приема заявителей должны иметь информационные таблички (вывески) с указанием: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номера кабинета;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2.11.8.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Администрация, МФЦ обеспечивают инвалидам, включая инвалидов, использующих кресла-коляски и собак-проводников: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условия для беспрепятственного доступа в здание Администрации, МФЦ и помещение, в котором предоставляется муниципальная услуга,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 вход и выход из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соответствующими указателями с автономными источниками бесперебойного питания;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возможность самостоятельного или с помощью специалистов Администрации, МФЦ, предоставляющих муниципальную услугу, передвижения по территории, на которой расположено здание Администрации, МФЦ, входа в здание и выхода из него;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возможность посадки в транспортное средство и высадки из него перед входом в здание, в котором расположены Администрация, МФЦ, в том числе с использованием кресла-коляски и при необходимости с помощью специалистов Администрации, МФЦ, предоставляющих муниципальную услугу;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допуск на объекты собаки-проводника при наличии документа, подтверждающего ее специальное обучение и выдаваемое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1" w:name="sub_21277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оборудование на территории, прилегающей к зданию, в котором расположены Администрации, МФЦ, бесплатных мест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места для парковки не должны занимать иные транспортные средства);</w:t>
      </w:r>
      <w:bookmarkEnd w:id="31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дублирование звуковой и зрительной информации, а также надписей, знаков и иной текстовой и графической информации,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выполненными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рельефно-точечным шрифтов Брайля;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оказание специалистами Администрации, МФЦ, предоставляющими муниципальную услугу, помощи инвалидам в преодолении барьеров, мешающих получению ими услуг наравне с другими лицами.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2" w:name="sub_214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2.12. Показатели доступности и качества муниципальной услуги</w:t>
      </w:r>
      <w:bookmarkEnd w:id="32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2.12.1. Показателями доступности предоставления муниципальной услуги являются: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возможность получения заявителем информации о ходе предоставления муниципальной услуги с использованием Регионального портала, официального сайта Администрации;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транспортная или пешая доступность к местам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соблюдение требований административного регламента о порядке информирования об оказании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2.12.2. Показателями качества предоставления муниципальной услуги являются отсутствие: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3" w:name="sub_215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2.13.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  <w:bookmarkStart w:id="34" w:name="sub_300"/>
      <w:bookmarkEnd w:id="33"/>
      <w:bookmarkEnd w:id="34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обращении заявителя в МФЦ обеспечивается передача заявления в Администрацию в порядке и сроки, установленные соглашением о взаимодействии между МФЦ и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Администрацией, при личном обращении заявителя.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5" w:name="sub_10021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  <w:bookmarkEnd w:id="35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получение информации о порядке и сроках предоставления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формирование заявления о предоставлении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прием и регистрация заявления о предоставлении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получение сведений о ходе выполнения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досудебное (внесудебное) обжалование решений и действий (бездействия) Администрации, ее должностных лиц;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получение результата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ж) осуществление оценки качества предоставления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 Описание последовательности действий при предоставлении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предоставления муниципальной услуги включает в себя следующие административные процедуры: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прием и регистрация заявления в день обращения (1 рабочий день);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визирование Главой администрации 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района Пензенской области (далее - Глава администрации) и передача на исполнение (2 рабочих дня);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 (3 рабочих дня);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направление заявителю результата предоставления муниципальной услуги (1 рабочий день).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6" w:name="sub_301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3.1.1. Прием, регистрация заявления.</w:t>
      </w:r>
      <w:bookmarkEnd w:id="36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7" w:name="sub_302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«Прием и регистрация заявления» является направление заявителем (представителем) в Администрацию заявления в письменной форме лично, по почте, либо в электронном виде посредством Регионального портала, либо через МФЦ.</w:t>
      </w:r>
      <w:bookmarkEnd w:id="37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Административная процедура включает в себя следующие административные действия: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прием уполномоченным лицом администрации или МФЦ заявления;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регистрация полученного заявления в журнале регистрации;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направление заявителю уведомления о приеме заявления к рассмотрению.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личном обращении заявителя уполномоченное лицо, ответственное за прием, принимает заявление, присваивает регистрационный номер и вносит в журнал регистрации входящей документации.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заявления по почте уполномоченное лицо, ответственное за прием и регистрацию заявлений, вскрывает конверт и регистрирует заявление и документы (при наличии) в журнале регистрации входящей документации.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заявления от курьера МФЦ уполномоченное лицо, ответственное за прием документов, принимает заявление по описи, проверяет их соответствие и комплектность и регистрирует заявление в журнале регистрации входящей документации.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заявления. Заявителю направляется уведомление о его приеме с указанием присвоенного в электронной форме уникального номера, по которому на Региональном портале заявителю будет представлена информация о ходе его рассмотрения.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принятия заявления о предоставлении муниципальной услуги статус запроса заявителя в личном кабинете на Региональном портале, обновляется до статуса «принято».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Прием и регистрация заявления осуществляются уполномоченным лицом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 приеме заявления является соблюдение требований, предусмотренных пунктом 2.6. Административного регламента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и (или) приостановления предоставления муниципальной услуги при наличии оснований, указанных в пункте 2.7 раздела 2 Административного регламента.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Поступившее заявление регистрируется в течение 1 (одного) дня.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исполнения административной процедуры - 1 день со дня поступления заявления.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Проставление регистрационного номера является подтверждением обращения заявителя (представителя заявителя) за муниципальной услугой.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является регистрация заявления путем письменной фиксации в журнале регистрации входящей корреспонденции Администрации, МФЦ с указанием даты поступления, входящего номера и данных о заявителе.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3.1.2. Визирование Главой администрации и передача на исполнение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Глава администрации определяет специалиста, ответственного за исполнение заявления. Заявление с резолюцией Главы администрации передается непосредственно ответственному исполнителю.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исполнения административной процедуры 2 рабочих дня со дня регистрации заявления.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3.1.3. 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Заявление, поступившее от Главы администрации с резолюцией, передается специалисту, ответственному за рассмотрение заявления (далее – Специалист).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и критерием принятия решения о подготовке ответа заявителю является факт наличия запрашиваемого муниципального правового акта, либо отсутствии запрашиваемого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Администрации оформляет копию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Копия муниципального правового акта заверяется в установленном порядке.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выполнения административного действия - 3 рабочих дня со дня визирования Главой администрации заявления.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8" w:name="sub_303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3.1.4. Направление заявителю результата предоставления муниципальной услуги</w:t>
      </w:r>
      <w:bookmarkEnd w:id="38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9" w:name="sub_331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3.1.4.1. 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акта, либо оформленного и зарегистрированного в установленном порядке уведомления об отказе в предоставлении копии, отсутствии запрашиваемого муниципального правового акта.</w:t>
      </w:r>
      <w:bookmarkEnd w:id="39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0" w:name="sub_332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3.1.4.2.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Заверенная копия запрашиваемого заявителем муниципального правового акта либо оформленное и зарегистрированное в установленном порядке уведомление об отказе в предоставлении копии, отсутствии запрашиваемого муниципального правового акта направляются Администрацией заявителю по почте, либо выдается специалистом Администрации под расписку на руки заявителю при предъявлении документа, удостоверяющего личность; представителю заявителя при предъявлении документов, подтверждающих их полномочия, предусмотренных законодательством Российской Федерации.</w:t>
      </w:r>
      <w:bookmarkEnd w:id="40"/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1" w:name="sub_333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3.1.4.3. При подаче заявления о предоставлении муниципальной услуги через МФЦ специалист обеспечивает передачу результата предоставления муниципальной услуги в МФЦ для выдачи заявителю в день его регистрации.</w:t>
      </w:r>
      <w:bookmarkEnd w:id="41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2" w:name="sub_336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3.1.4.4. Продолжительность административной процедуры (максимальный срок ее выполнения) составляет 1 рабочий день.</w:t>
      </w:r>
      <w:bookmarkEnd w:id="42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о направлении заявителю результата предоставления муниципальной услуги является факт наличия заверенной копии муниципального правового акта либо надлежаще оформленного и зарегистрированного уведомления об отказе в предоставлении копии, отсутствии запрашиваемого муниципального правового акта.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 Особенности выполнения административных процедур в МФЦ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предоставления муниципальной услуги через МФЦ является поступление заявления (согласно приложению 1 к Административному регламенту) специалисту МФЦ посредством личного обращения или через представителя заявителя.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Лицом, ответственным за выполнение действия, является специалист МФЦ.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МФЦ. При приеме заявления специалист МФЦ предоставляет заявителю расписку о получении документов.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передачи заявления из МФЦ в Администрацию курьером осуществляется не позднее одного рабочего дня, следующего за днем регистрации заявления в МФЦ, в закрытом конверте по описи под роспись в сопроводительной ведомости.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Администрации, ответственный за регистрацию входящей корреспонденции,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Администрации. Второй экземпляр сопроводительной ведомости специалист Администрации, ответственный за регистрацию входящей корреспонденции, возвращает курьеру МФЦ с отметкой о получении указанных документов по описи с указанием даты, подписи, расшифровки подписи.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вложения. Письмо отправляется не позднее одного рабочего дня, следующего за днем регистрации заявления в МФЦ. Дальнейшее непосредственное предоставление муниципальной услуги осуществляется в соответствии с положениями Административного регламента.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 предоставления муниципальной услуги можно получить через МФЦ.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3" w:name="sub_400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Исправление допущенных опечаток и ошибок в выданных в результате предоставления муниципальной услуги документах</w:t>
      </w:r>
      <w:bookmarkEnd w:id="43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обращении об исправлении технической ошибки заявители представляют: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заявление об исправлении технической ошибки;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об исправлении технической ошибки подается заявителями в Администрацию лично, по почте либо по электронной почте.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об исправлении технической ошибки регистрируется и направляется специалисту Администрации, ответственному за предоставление муниципальной услуги, в установленном порядке.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наличия технической ошибки в выданном в результате предоставления муниципальной услуги документе - выдача копии, подписанной Главой администрации;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наличия технической ошибки в выданном в результате предоставления муниципальной услуги документе - регистрация в журнале регистрации отправляемых документов;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отсутствия технической ошибки в выданном в результате предоставления муниципальной услуги документе - регистрация в Администрации уведомления об отсутствии технической ошибки в выданном в результате предоставления муниципальной услуги документе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IV. Формы </w:t>
      </w:r>
      <w:proofErr w:type="gramStart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исполнением административного регламента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рассмотрении обращения (жалобы) граждан и юридических лиц, связанных с нарушениями при предоставлении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Плановые и внеплановые проверки проводятся на основании муниципального правового акта Администрации.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 Заявители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4" w:name="sub_1100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V. </w:t>
      </w:r>
      <w:proofErr w:type="gramStart"/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bookmarkEnd w:id="44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Заявители вправе обжаловать решения, принятые в ходе предоставления муниципальной услуги (на любом этапе), действия (бездействие) органов, предоставляющих муниципальные услуги в досудебном порядке.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Предметом жалобы могут являться нарушения прав и законных интересов заявителей, неправомерные решения, действия (бездействие) органа, предоставляющего муниципальную услугу, а также должностного лица, органа предоставляющего муниципальную услугу, либо муниципального служащего, многофункционального центра, работника многофункционального центра.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здании многофункционального центра на Едином портале, Региональном портале.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Указанная информация также может быть сообщена заявителю в устной и (или) в письменной форме.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Заявитель может обратиться с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жалобой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том числе в следующих случаях: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N 210-ФЗ «Об организации предоставления государственных и муниципальных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услуг»;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N 210-ФЗ (ред. от 19.02.2018) "Об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нарушение установленного срока таких исправлений.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5.2.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N 210-ФЗ (ред. от 19.02.2018) "Об организации предоставления государственных и муниципальных услуг».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подаются в администрацию 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 области.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Жалобы на решения и действия (бездействие) многофункционального центра подаются в администрацию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Жалобы на решения и действия (бездействие)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работников организаций, предусмотренных частью 1.1 статьи 16 Федерального закона от 27.07.2010 N 210-ФЗ подаются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руководителям этих организаций.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5.3.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на решения и действия (бездействие) организаций, предусмотренных частью 1.1 статьи 16 частью 1.1 статьи 16 </w:t>
      </w: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Федерального закона от 27.07.2010 N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приеме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5.4.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(или) действия (бездействие) органов, предоставляющих муниципальные услуги, должностных лиц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лицами в порядке, в порядке, установленном антимонопольным законодательством Российской Федерации, в антимонопольный орган.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5.5.Жалоба должна содержать: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16частью 1.1 статьи 16 Федерального закона от 27.07.2010 N 210-ФЗ, их руководителей и (или) работников, решения и действия (бездействие) которых обжалуются;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или муниципального служащего, многофункционального центра, работника многофункционального центра, организаций, предусмотренных Федерального закона от 27.07.2010 N 210-ФЗ, их работников;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или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N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5.6.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Жалоба, поступившая в орган, предоставляющий муниципальную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N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органа, предоставляющего муниципальную услугу, многофункционального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центра, организаций, предусмотренных частью 1.1 статьи 16 Федерального закона от 27.07.2010 N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5.7. По результатам рассмотрения жалобы принимается одно из следующих решений: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 удовлетворении жалобы отказывается.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5.8. Не позднее дня, следующего за днем принятия решения, указанного в п.5.7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5.9. В случае установления в ходе или по результатам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5.10. В случае признания жалобы подлежащей удовлетворению в ответе заявителю, указанном в пункте 5.8 Административного регламента, дается информация о действиях, осуществляемых администрацией </w:t>
      </w: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Пензенской области 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5.11. В случае признания жалобы, не подлежащей удовлетворению в ответе заявителю, указанном в пункте 5.8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37C7B" w:rsidRPr="00437C7B" w:rsidRDefault="00437C7B" w:rsidP="00437C7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1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Главе администрации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Белинского</w:t>
      </w:r>
      <w:proofErr w:type="spellEnd"/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имя, отчество (при наличии), место</w:t>
      </w:r>
      <w:proofErr w:type="gramEnd"/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жительства заявителя и реквизиты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документа, удостоверяющего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личность заявителя,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представителя заявителя (для гражданина)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или наименование и место нахождения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заявителя (для юридического лица))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(почтовый адрес)</w:t>
      </w:r>
    </w:p>
    <w:p w:rsidR="00437C7B" w:rsidRPr="00437C7B" w:rsidRDefault="00437C7B" w:rsidP="00437C7B">
      <w:pPr>
        <w:spacing w:after="0" w:line="240" w:lineRule="auto"/>
        <w:ind w:left="720"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left="720"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Заявление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Прошу предоставить копию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(указывается вид и наименование запрашиваемого муниципального правового акта)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 № ____ (указывается </w:t>
      </w:r>
      <w:proofErr w:type="gramStart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</w:t>
      </w:r>
      <w:proofErr w:type="gramEnd"/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номер муниципального правового акта)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целях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__________________________________________________________________________________.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(указывается цель получения копии муниципального правового акта)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37C7B" w:rsidRPr="00437C7B" w:rsidRDefault="00437C7B" w:rsidP="00437C7B">
      <w:pPr>
        <w:spacing w:after="0" w:line="240" w:lineRule="auto"/>
        <w:ind w:left="72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 _____________ 20___ г. ____________________________</w:t>
      </w:r>
    </w:p>
    <w:p w:rsidR="00437C7B" w:rsidRPr="00437C7B" w:rsidRDefault="00437C7B" w:rsidP="00437C7B">
      <w:pPr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horzAnchor="margin" w:tblpX="-34" w:tblpY="97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1474"/>
        <w:gridCol w:w="2232"/>
        <w:gridCol w:w="1823"/>
        <w:gridCol w:w="2126"/>
        <w:gridCol w:w="2268"/>
      </w:tblGrid>
      <w:tr w:rsidR="00872DCD" w:rsidRPr="008F58FE" w:rsidTr="0034450D">
        <w:trPr>
          <w:trHeight w:val="5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Редактор: </w:t>
            </w:r>
            <w:proofErr w:type="spell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Е.С.Вехова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Учредители</w:t>
            </w: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Городское Собрание представителей</w:t>
            </w:r>
          </w:p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города Белинского  </w:t>
            </w:r>
            <w:proofErr w:type="spellStart"/>
            <w:proofErr w:type="gram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Белинского</w:t>
            </w:r>
            <w:proofErr w:type="spellEnd"/>
            <w:proofErr w:type="gram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                                                     </w:t>
            </w:r>
          </w:p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Пензенской области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«Бесплатно»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редакции: 442250</w:t>
            </w: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Пензенская область,</w:t>
            </w:r>
          </w:p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тел.2-14-61</w:t>
            </w:r>
          </w:p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CD" w:rsidRPr="008F58FE" w:rsidRDefault="00872DCD" w:rsidP="00344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8F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Адрес издателя: 442250</w:t>
            </w:r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Пензенской области </w:t>
            </w:r>
            <w:proofErr w:type="spell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елинский</w:t>
            </w:r>
            <w:proofErr w:type="spell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, </w:t>
            </w:r>
            <w:proofErr w:type="spellStart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пл.Комсомольская</w:t>
            </w:r>
            <w:proofErr w:type="spellEnd"/>
            <w:r w:rsidRPr="008F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</w:t>
            </w:r>
          </w:p>
        </w:tc>
      </w:tr>
    </w:tbl>
    <w:p w:rsidR="004C4711" w:rsidRDefault="004C4711"/>
    <w:sectPr w:rsidR="004C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E7"/>
    <w:rsid w:val="000D36F0"/>
    <w:rsid w:val="00437C7B"/>
    <w:rsid w:val="004C4711"/>
    <w:rsid w:val="00872DCD"/>
    <w:rsid w:val="00A02DBD"/>
    <w:rsid w:val="00C65826"/>
    <w:rsid w:val="00E0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6F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6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9D1870AB6641C8ACA4E44EF2699FA2C193209B430A1FA9408A4E988041A49079A317DD25E2A6739Av2h2M" TargetMode="External"/><Relationship Id="rId18" Type="http://schemas.openxmlformats.org/officeDocument/2006/relationships/hyperlink" Target="http://pravo-search.minjust.ru:8080/bigs/showDocument.html?id=A625100A-18C1-4435-B151-7A33794F865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53E8EFCA01094944FA021553634D5F9A60BEF219B4341624FF2BFF840A6E28E58ADED3A4DAC5DFEEA0B1EE3AC6828E677569A3C599DE313EF7BE965C51O" TargetMode="External"/><Relationship Id="rId12" Type="http://schemas.openxmlformats.org/officeDocument/2006/relationships/hyperlink" Target="consultantplus://offline/ref=9D1870AB6641C8ACA4E44EF2699FA2C193209B430A1FA9408A4E988041A49079A317DD25E2A6739Av2h3M" TargetMode="External"/><Relationship Id="rId17" Type="http://schemas.openxmlformats.org/officeDocument/2006/relationships/hyperlink" Target="consultantplus://offline/ref=3EEE1695E73B7DA6DD5C4567EBE6C2B379A7B259455089DB0F6E609889F13BA624026FB866uDG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EE1695E73B7DA6DD5C4567EBE6C2B379A7B259455089DB0F6E609889F13BA624026FBA61D24489uDG7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hyperlink" Target="http://gbelinsk.belinskij.pnzreg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9D1870AB6641C8ACA4E44EF2699FA2C193209B430A1FA9408A4E988041A49079A317DD25E2A6739Bv2h8M" TargetMode="External"/><Relationship Id="rId10" Type="http://schemas.openxmlformats.org/officeDocument/2006/relationships/hyperlink" Target="consultantplus://offline/ref=9D1870AB6641C8ACA4E44EF2699FA2C193209B430A1FA9408A4E988041A49079A317DD27E5vAh5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870AB6641C8ACA4E44EF2699FA2C193209B430A1FA9408A4E988041A49079A317DD25E2A6739Av2hAM" TargetMode="External"/><Relationship Id="rId14" Type="http://schemas.openxmlformats.org/officeDocument/2006/relationships/hyperlink" Target="consultantplus://offline/ref=9D1870AB6641C8ACA4E44EF2699FA2C193209B430A1FA9408A4E988041A49079A317DD25E2A6739Av2h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21996</Words>
  <Characters>125382</Characters>
  <Application>Microsoft Office Word</Application>
  <DocSecurity>0</DocSecurity>
  <Lines>1044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2021-03-10T05:24:00Z</dcterms:created>
  <dcterms:modified xsi:type="dcterms:W3CDTF">2021-03-16T05:49:00Z</dcterms:modified>
</cp:coreProperties>
</file>