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C1A8F" w:rsidRPr="007C1A8F" w:rsidRDefault="007C1A8F" w:rsidP="007C1A8F">
      <w:pPr>
        <w:widowControl w:val="0"/>
        <w:tabs>
          <w:tab w:val="left" w:pos="708"/>
          <w:tab w:val="center" w:pos="4677"/>
          <w:tab w:val="right" w:pos="9355"/>
        </w:tabs>
        <w:suppressAutoHyphens w:val="0"/>
        <w:overflowPunct/>
        <w:autoSpaceDE w:val="0"/>
        <w:autoSpaceDN w:val="0"/>
        <w:adjustRightInd w:val="0"/>
        <w:spacing w:after="0" w:line="240" w:lineRule="auto"/>
        <w:jc w:val="center"/>
        <w:rPr>
          <w:rFonts w:ascii="Times New Roman" w:eastAsia="Times New Roman" w:hAnsi="Times New Roman" w:cs="Times New Roman"/>
          <w:color w:val="auto"/>
          <w:sz w:val="24"/>
          <w:szCs w:val="24"/>
          <w:lang w:eastAsia="ru-RU"/>
        </w:rPr>
      </w:pPr>
      <w:r w:rsidRPr="007C1A8F">
        <w:rPr>
          <w:rFonts w:ascii="Times New Roman" w:eastAsia="Times New Roman" w:hAnsi="Times New Roman" w:cs="Times New Roman"/>
          <w:b/>
          <w:bCs/>
          <w:noProof/>
          <w:color w:val="auto"/>
          <w:sz w:val="28"/>
          <w:szCs w:val="28"/>
          <w:lang w:eastAsia="ru-RU"/>
        </w:rPr>
        <w:drawing>
          <wp:inline distT="0" distB="0" distL="0" distR="0" wp14:anchorId="4C20115D" wp14:editId="0546FEF2">
            <wp:extent cx="714375" cy="809625"/>
            <wp:effectExtent l="0" t="0" r="9525" b="9525"/>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7" cstate="print">
                      <a:lum contrast="100000"/>
                      <a:extLst>
                        <a:ext uri="{28A0092B-C50C-407E-A947-70E740481C1C}">
                          <a14:useLocalDpi xmlns:a14="http://schemas.microsoft.com/office/drawing/2010/main" val="0"/>
                        </a:ext>
                      </a:extLst>
                    </a:blip>
                    <a:srcRect/>
                    <a:stretch>
                      <a:fillRect/>
                    </a:stretch>
                  </pic:blipFill>
                  <pic:spPr bwMode="auto">
                    <a:xfrm>
                      <a:off x="0" y="0"/>
                      <a:ext cx="714375" cy="809625"/>
                    </a:xfrm>
                    <a:prstGeom prst="rect">
                      <a:avLst/>
                    </a:prstGeom>
                    <a:noFill/>
                    <a:ln>
                      <a:noFill/>
                    </a:ln>
                  </pic:spPr>
                </pic:pic>
              </a:graphicData>
            </a:graphic>
          </wp:inline>
        </w:drawing>
      </w:r>
    </w:p>
    <w:p w:rsidR="007C1A8F" w:rsidRPr="007C1A8F" w:rsidRDefault="007C1A8F" w:rsidP="007C1A8F">
      <w:pPr>
        <w:widowControl w:val="0"/>
        <w:tabs>
          <w:tab w:val="left" w:pos="708"/>
          <w:tab w:val="center" w:pos="4677"/>
          <w:tab w:val="right" w:pos="9355"/>
        </w:tabs>
        <w:suppressAutoHyphens w:val="0"/>
        <w:overflowPunct/>
        <w:autoSpaceDE w:val="0"/>
        <w:autoSpaceDN w:val="0"/>
        <w:adjustRightInd w:val="0"/>
        <w:spacing w:after="0" w:line="240" w:lineRule="auto"/>
        <w:jc w:val="center"/>
        <w:rPr>
          <w:rFonts w:ascii="Times New Roman" w:eastAsia="Times New Roman" w:hAnsi="Times New Roman" w:cs="Times New Roman"/>
          <w:color w:val="auto"/>
          <w:sz w:val="24"/>
          <w:szCs w:val="24"/>
          <w:lang w:eastAsia="ru-RU"/>
        </w:rPr>
      </w:pPr>
    </w:p>
    <w:tbl>
      <w:tblPr>
        <w:tblW w:w="0" w:type="auto"/>
        <w:tblLook w:val="01E0" w:firstRow="1" w:lastRow="1" w:firstColumn="1" w:lastColumn="1" w:noHBand="0" w:noVBand="0"/>
      </w:tblPr>
      <w:tblGrid>
        <w:gridCol w:w="2488"/>
        <w:gridCol w:w="3640"/>
        <w:gridCol w:w="560"/>
        <w:gridCol w:w="840"/>
        <w:gridCol w:w="1906"/>
      </w:tblGrid>
      <w:tr w:rsidR="007C1A8F" w:rsidRPr="007C1A8F" w:rsidTr="000D2797">
        <w:tc>
          <w:tcPr>
            <w:tcW w:w="9434" w:type="dxa"/>
            <w:gridSpan w:val="5"/>
            <w:hideMark/>
          </w:tcPr>
          <w:p w:rsidR="007C1A8F" w:rsidRPr="007C1A8F" w:rsidRDefault="007C1A8F" w:rsidP="007C1A8F">
            <w:pPr>
              <w:suppressAutoHyphens w:val="0"/>
              <w:overflowPunct/>
              <w:spacing w:after="0"/>
              <w:jc w:val="center"/>
              <w:rPr>
                <w:rFonts w:ascii="Times New Roman" w:eastAsia="Times New Roman" w:hAnsi="Times New Roman" w:cs="Times New Roman"/>
                <w:b/>
                <w:color w:val="auto"/>
                <w:sz w:val="36"/>
                <w:szCs w:val="36"/>
                <w:lang w:eastAsia="ru-RU"/>
              </w:rPr>
            </w:pPr>
            <w:r w:rsidRPr="007C1A8F">
              <w:rPr>
                <w:rFonts w:ascii="Times New Roman" w:eastAsia="Times New Roman" w:hAnsi="Times New Roman" w:cs="Times New Roman"/>
                <w:b/>
                <w:color w:val="auto"/>
                <w:sz w:val="36"/>
                <w:szCs w:val="36"/>
                <w:lang w:eastAsia="ru-RU"/>
              </w:rPr>
              <w:t xml:space="preserve">АДМИНИСТРАЦИЯ  ГОРОДА БЕЛИНСКОГО </w:t>
            </w:r>
          </w:p>
          <w:p w:rsidR="007C1A8F" w:rsidRPr="007C1A8F" w:rsidRDefault="007C1A8F" w:rsidP="007C1A8F">
            <w:pPr>
              <w:suppressAutoHyphens w:val="0"/>
              <w:overflowPunct/>
              <w:spacing w:after="0"/>
              <w:jc w:val="center"/>
              <w:rPr>
                <w:rFonts w:ascii="Times New Roman" w:eastAsia="Times New Roman" w:hAnsi="Times New Roman" w:cs="Times New Roman"/>
                <w:b/>
                <w:color w:val="auto"/>
                <w:sz w:val="36"/>
                <w:szCs w:val="36"/>
                <w:lang w:eastAsia="ru-RU"/>
              </w:rPr>
            </w:pPr>
            <w:r w:rsidRPr="007C1A8F">
              <w:rPr>
                <w:rFonts w:ascii="Times New Roman" w:eastAsia="Times New Roman" w:hAnsi="Times New Roman" w:cs="Times New Roman"/>
                <w:b/>
                <w:color w:val="auto"/>
                <w:sz w:val="36"/>
                <w:szCs w:val="36"/>
                <w:lang w:eastAsia="ru-RU"/>
              </w:rPr>
              <w:t>БЕЛИНСКОГО РАЙОНА</w:t>
            </w:r>
          </w:p>
        </w:tc>
      </w:tr>
      <w:tr w:rsidR="007C1A8F" w:rsidRPr="007C1A8F" w:rsidTr="000D2797">
        <w:tc>
          <w:tcPr>
            <w:tcW w:w="9434" w:type="dxa"/>
            <w:gridSpan w:val="5"/>
            <w:hideMark/>
          </w:tcPr>
          <w:p w:rsidR="007C1A8F" w:rsidRPr="007C1A8F" w:rsidRDefault="007C1A8F" w:rsidP="007C1A8F">
            <w:pPr>
              <w:suppressAutoHyphens w:val="0"/>
              <w:overflowPunct/>
              <w:spacing w:after="0"/>
              <w:jc w:val="center"/>
              <w:rPr>
                <w:rFonts w:ascii="Times New Roman" w:eastAsia="Times New Roman" w:hAnsi="Times New Roman" w:cs="Times New Roman"/>
                <w:b/>
                <w:color w:val="auto"/>
                <w:sz w:val="36"/>
                <w:szCs w:val="36"/>
                <w:lang w:eastAsia="ru-RU"/>
              </w:rPr>
            </w:pPr>
            <w:r w:rsidRPr="007C1A8F">
              <w:rPr>
                <w:rFonts w:ascii="Times New Roman" w:eastAsia="Times New Roman" w:hAnsi="Times New Roman" w:cs="Times New Roman"/>
                <w:b/>
                <w:color w:val="auto"/>
                <w:sz w:val="36"/>
                <w:szCs w:val="36"/>
                <w:lang w:eastAsia="ru-RU"/>
              </w:rPr>
              <w:t>ПЕНЗЕНСКОЙ ОБЛАСТИ</w:t>
            </w:r>
          </w:p>
        </w:tc>
      </w:tr>
      <w:tr w:rsidR="007C1A8F" w:rsidRPr="007C1A8F" w:rsidTr="000D2797">
        <w:tc>
          <w:tcPr>
            <w:tcW w:w="9434" w:type="dxa"/>
            <w:gridSpan w:val="5"/>
          </w:tcPr>
          <w:p w:rsidR="007C1A8F" w:rsidRPr="007C1A8F" w:rsidRDefault="007C1A8F" w:rsidP="007C1A8F">
            <w:pPr>
              <w:suppressAutoHyphens w:val="0"/>
              <w:overflowPunct/>
              <w:spacing w:after="0"/>
              <w:jc w:val="center"/>
              <w:rPr>
                <w:rFonts w:ascii="Times New Roman" w:eastAsia="Times New Roman" w:hAnsi="Times New Roman" w:cs="Times New Roman"/>
                <w:color w:val="auto"/>
                <w:sz w:val="28"/>
                <w:szCs w:val="24"/>
                <w:lang w:eastAsia="ru-RU"/>
              </w:rPr>
            </w:pPr>
          </w:p>
        </w:tc>
      </w:tr>
      <w:tr w:rsidR="007C1A8F" w:rsidRPr="007C1A8F" w:rsidTr="000D2797">
        <w:trPr>
          <w:trHeight w:val="699"/>
        </w:trPr>
        <w:tc>
          <w:tcPr>
            <w:tcW w:w="9434" w:type="dxa"/>
            <w:gridSpan w:val="5"/>
          </w:tcPr>
          <w:p w:rsidR="007C1A8F" w:rsidRPr="007C1A8F" w:rsidRDefault="007C1A8F" w:rsidP="007C1A8F">
            <w:pPr>
              <w:suppressAutoHyphens w:val="0"/>
              <w:overflowPunct/>
              <w:spacing w:after="0"/>
              <w:jc w:val="center"/>
              <w:rPr>
                <w:rFonts w:ascii="Times New Roman" w:eastAsia="Times New Roman" w:hAnsi="Times New Roman" w:cs="Times New Roman"/>
                <w:b/>
                <w:color w:val="auto"/>
                <w:sz w:val="28"/>
                <w:szCs w:val="24"/>
                <w:lang w:eastAsia="ru-RU"/>
              </w:rPr>
            </w:pPr>
            <w:r w:rsidRPr="007C1A8F">
              <w:rPr>
                <w:rFonts w:ascii="Times New Roman" w:eastAsia="Times New Roman" w:hAnsi="Times New Roman" w:cs="Times New Roman"/>
                <w:b/>
                <w:color w:val="auto"/>
                <w:sz w:val="28"/>
                <w:szCs w:val="24"/>
                <w:lang w:eastAsia="ru-RU"/>
              </w:rPr>
              <w:t>ПОСТАНОВЛЕНИЕ</w:t>
            </w:r>
          </w:p>
          <w:p w:rsidR="007C1A8F" w:rsidRPr="007C1A8F" w:rsidRDefault="007C1A8F" w:rsidP="007C1A8F">
            <w:pPr>
              <w:suppressAutoHyphens w:val="0"/>
              <w:overflowPunct/>
              <w:spacing w:after="0"/>
              <w:jc w:val="center"/>
              <w:rPr>
                <w:rFonts w:ascii="Times New Roman" w:eastAsia="Times New Roman" w:hAnsi="Times New Roman" w:cs="Times New Roman"/>
                <w:b/>
                <w:color w:val="auto"/>
                <w:sz w:val="28"/>
                <w:szCs w:val="24"/>
                <w:lang w:eastAsia="ru-RU"/>
              </w:rPr>
            </w:pPr>
          </w:p>
        </w:tc>
      </w:tr>
      <w:tr w:rsidR="007C1A8F" w:rsidRPr="007C1A8F" w:rsidTr="000D2797">
        <w:tc>
          <w:tcPr>
            <w:tcW w:w="2488" w:type="dxa"/>
            <w:hideMark/>
          </w:tcPr>
          <w:p w:rsidR="007C1A8F" w:rsidRPr="007C1A8F" w:rsidRDefault="007C1A8F" w:rsidP="007C1A8F">
            <w:pPr>
              <w:suppressAutoHyphens w:val="0"/>
              <w:overflowPunct/>
              <w:spacing w:after="0"/>
              <w:jc w:val="right"/>
              <w:rPr>
                <w:rFonts w:ascii="Times New Roman" w:eastAsia="Times New Roman" w:hAnsi="Times New Roman" w:cs="Times New Roman"/>
                <w:color w:val="auto"/>
                <w:sz w:val="24"/>
                <w:szCs w:val="24"/>
                <w:lang w:eastAsia="ru-RU"/>
              </w:rPr>
            </w:pPr>
            <w:r w:rsidRPr="007C1A8F">
              <w:rPr>
                <w:rFonts w:ascii="Times New Roman" w:eastAsia="Times New Roman" w:hAnsi="Times New Roman" w:cs="Times New Roman"/>
                <w:color w:val="auto"/>
                <w:sz w:val="24"/>
                <w:szCs w:val="24"/>
                <w:lang w:eastAsia="ru-RU"/>
              </w:rPr>
              <w:t>от</w:t>
            </w:r>
          </w:p>
        </w:tc>
        <w:tc>
          <w:tcPr>
            <w:tcW w:w="3640" w:type="dxa"/>
            <w:tcBorders>
              <w:top w:val="nil"/>
              <w:left w:val="nil"/>
              <w:bottom w:val="single" w:sz="4" w:space="0" w:color="auto"/>
              <w:right w:val="nil"/>
            </w:tcBorders>
          </w:tcPr>
          <w:p w:rsidR="007C1A8F" w:rsidRPr="007C1A8F" w:rsidRDefault="007C1A8F" w:rsidP="007C1A8F">
            <w:pPr>
              <w:suppressAutoHyphens w:val="0"/>
              <w:overflowPunct/>
              <w:spacing w:after="0"/>
              <w:jc w:val="center"/>
              <w:rPr>
                <w:rFonts w:ascii="Times New Roman" w:eastAsia="Times New Roman" w:hAnsi="Times New Roman" w:cs="Times New Roman"/>
                <w:color w:val="auto"/>
                <w:sz w:val="24"/>
                <w:szCs w:val="24"/>
                <w:lang w:eastAsia="ru-RU"/>
              </w:rPr>
            </w:pPr>
            <w:r w:rsidRPr="007C1A8F">
              <w:rPr>
                <w:rFonts w:ascii="Times New Roman" w:eastAsia="Times New Roman" w:hAnsi="Times New Roman" w:cs="Times New Roman"/>
                <w:color w:val="auto"/>
                <w:sz w:val="24"/>
                <w:szCs w:val="24"/>
                <w:lang w:eastAsia="ru-RU"/>
              </w:rPr>
              <w:t xml:space="preserve"> </w:t>
            </w:r>
            <w:r w:rsidR="008B59A6">
              <w:rPr>
                <w:rFonts w:ascii="Times New Roman" w:eastAsia="Times New Roman" w:hAnsi="Times New Roman" w:cs="Times New Roman"/>
                <w:color w:val="auto"/>
                <w:sz w:val="24"/>
                <w:szCs w:val="24"/>
                <w:lang w:eastAsia="ru-RU"/>
              </w:rPr>
              <w:t>26 мая</w:t>
            </w:r>
            <w:r w:rsidRPr="007C1A8F">
              <w:rPr>
                <w:rFonts w:ascii="Times New Roman" w:eastAsia="Times New Roman" w:hAnsi="Times New Roman" w:cs="Times New Roman"/>
                <w:color w:val="auto"/>
                <w:sz w:val="24"/>
                <w:szCs w:val="24"/>
                <w:lang w:eastAsia="ru-RU"/>
              </w:rPr>
              <w:t xml:space="preserve"> 2020г.</w:t>
            </w:r>
          </w:p>
        </w:tc>
        <w:tc>
          <w:tcPr>
            <w:tcW w:w="560" w:type="dxa"/>
            <w:hideMark/>
          </w:tcPr>
          <w:p w:rsidR="007C1A8F" w:rsidRPr="007C1A8F" w:rsidRDefault="007C1A8F" w:rsidP="007C1A8F">
            <w:pPr>
              <w:suppressAutoHyphens w:val="0"/>
              <w:overflowPunct/>
              <w:spacing w:after="0"/>
              <w:jc w:val="both"/>
              <w:rPr>
                <w:rFonts w:ascii="Times New Roman" w:eastAsia="Times New Roman" w:hAnsi="Times New Roman" w:cs="Times New Roman"/>
                <w:color w:val="auto"/>
                <w:sz w:val="24"/>
                <w:szCs w:val="24"/>
                <w:lang w:eastAsia="ru-RU"/>
              </w:rPr>
            </w:pPr>
            <w:r w:rsidRPr="007C1A8F">
              <w:rPr>
                <w:rFonts w:ascii="Times New Roman" w:eastAsia="Times New Roman" w:hAnsi="Times New Roman" w:cs="Times New Roman"/>
                <w:color w:val="auto"/>
                <w:sz w:val="24"/>
                <w:szCs w:val="24"/>
                <w:lang w:eastAsia="ru-RU"/>
              </w:rPr>
              <w:t>№</w:t>
            </w:r>
          </w:p>
        </w:tc>
        <w:tc>
          <w:tcPr>
            <w:tcW w:w="840" w:type="dxa"/>
            <w:tcBorders>
              <w:top w:val="nil"/>
              <w:left w:val="nil"/>
              <w:bottom w:val="single" w:sz="4" w:space="0" w:color="auto"/>
              <w:right w:val="nil"/>
            </w:tcBorders>
          </w:tcPr>
          <w:p w:rsidR="007C1A8F" w:rsidRPr="007C1A8F" w:rsidRDefault="007C1A8F" w:rsidP="007C1A8F">
            <w:pPr>
              <w:suppressAutoHyphens w:val="0"/>
              <w:overflowPunct/>
              <w:spacing w:after="0"/>
              <w:jc w:val="both"/>
              <w:rPr>
                <w:rFonts w:ascii="Times New Roman" w:eastAsia="Times New Roman" w:hAnsi="Times New Roman" w:cs="Times New Roman"/>
                <w:color w:val="auto"/>
                <w:sz w:val="24"/>
                <w:szCs w:val="24"/>
                <w:lang w:eastAsia="ru-RU"/>
              </w:rPr>
            </w:pPr>
            <w:r w:rsidRPr="007C1A8F">
              <w:rPr>
                <w:rFonts w:ascii="Times New Roman" w:eastAsia="Times New Roman" w:hAnsi="Times New Roman" w:cs="Times New Roman"/>
                <w:color w:val="auto"/>
                <w:sz w:val="24"/>
                <w:szCs w:val="24"/>
                <w:lang w:eastAsia="ru-RU"/>
              </w:rPr>
              <w:t xml:space="preserve"> </w:t>
            </w:r>
            <w:r w:rsidR="008B59A6">
              <w:rPr>
                <w:rFonts w:ascii="Times New Roman" w:eastAsia="Times New Roman" w:hAnsi="Times New Roman" w:cs="Times New Roman"/>
                <w:color w:val="auto"/>
                <w:sz w:val="24"/>
                <w:szCs w:val="24"/>
                <w:lang w:eastAsia="ru-RU"/>
              </w:rPr>
              <w:t>153</w:t>
            </w:r>
          </w:p>
        </w:tc>
        <w:tc>
          <w:tcPr>
            <w:tcW w:w="1906" w:type="dxa"/>
          </w:tcPr>
          <w:p w:rsidR="007C1A8F" w:rsidRPr="007C1A8F" w:rsidRDefault="007C1A8F" w:rsidP="007C1A8F">
            <w:pPr>
              <w:suppressAutoHyphens w:val="0"/>
              <w:overflowPunct/>
              <w:spacing w:after="0"/>
              <w:jc w:val="both"/>
              <w:rPr>
                <w:rFonts w:ascii="Times New Roman" w:eastAsia="Times New Roman" w:hAnsi="Times New Roman" w:cs="Times New Roman"/>
                <w:color w:val="auto"/>
                <w:sz w:val="24"/>
                <w:szCs w:val="24"/>
                <w:lang w:eastAsia="ru-RU"/>
              </w:rPr>
            </w:pPr>
          </w:p>
        </w:tc>
      </w:tr>
      <w:tr w:rsidR="007C1A8F" w:rsidRPr="007C1A8F" w:rsidTr="000D2797">
        <w:tc>
          <w:tcPr>
            <w:tcW w:w="2488" w:type="dxa"/>
          </w:tcPr>
          <w:p w:rsidR="007C1A8F" w:rsidRPr="007C1A8F" w:rsidRDefault="007C1A8F" w:rsidP="007C1A8F">
            <w:pPr>
              <w:suppressAutoHyphens w:val="0"/>
              <w:overflowPunct/>
              <w:spacing w:after="0"/>
              <w:jc w:val="right"/>
              <w:rPr>
                <w:rFonts w:ascii="Times New Roman" w:eastAsia="Times New Roman" w:hAnsi="Times New Roman" w:cs="Times New Roman"/>
                <w:color w:val="auto"/>
                <w:sz w:val="24"/>
                <w:szCs w:val="24"/>
                <w:lang w:eastAsia="ru-RU"/>
              </w:rPr>
            </w:pPr>
          </w:p>
        </w:tc>
        <w:tc>
          <w:tcPr>
            <w:tcW w:w="3640" w:type="dxa"/>
            <w:tcBorders>
              <w:top w:val="single" w:sz="4" w:space="0" w:color="auto"/>
              <w:left w:val="nil"/>
              <w:bottom w:val="nil"/>
              <w:right w:val="nil"/>
            </w:tcBorders>
            <w:hideMark/>
          </w:tcPr>
          <w:p w:rsidR="007C1A8F" w:rsidRDefault="007C1A8F" w:rsidP="007C1A8F">
            <w:pPr>
              <w:suppressAutoHyphens w:val="0"/>
              <w:overflowPunct/>
              <w:spacing w:after="0"/>
              <w:jc w:val="center"/>
              <w:rPr>
                <w:rFonts w:ascii="Times New Roman" w:eastAsia="Times New Roman" w:hAnsi="Times New Roman" w:cs="Times New Roman"/>
                <w:color w:val="auto"/>
                <w:sz w:val="24"/>
                <w:szCs w:val="24"/>
                <w:lang w:eastAsia="ru-RU"/>
              </w:rPr>
            </w:pPr>
            <w:proofErr w:type="spellStart"/>
            <w:r w:rsidRPr="007C1A8F">
              <w:rPr>
                <w:rFonts w:ascii="Times New Roman" w:eastAsia="Times New Roman" w:hAnsi="Times New Roman" w:cs="Times New Roman"/>
                <w:color w:val="auto"/>
                <w:sz w:val="24"/>
                <w:szCs w:val="24"/>
                <w:lang w:eastAsia="ru-RU"/>
              </w:rPr>
              <w:t>г</w:t>
            </w:r>
            <w:proofErr w:type="gramStart"/>
            <w:r w:rsidRPr="007C1A8F">
              <w:rPr>
                <w:rFonts w:ascii="Times New Roman" w:eastAsia="Times New Roman" w:hAnsi="Times New Roman" w:cs="Times New Roman"/>
                <w:color w:val="auto"/>
                <w:sz w:val="24"/>
                <w:szCs w:val="24"/>
                <w:lang w:eastAsia="ru-RU"/>
              </w:rPr>
              <w:t>.Б</w:t>
            </w:r>
            <w:proofErr w:type="gramEnd"/>
            <w:r w:rsidRPr="007C1A8F">
              <w:rPr>
                <w:rFonts w:ascii="Times New Roman" w:eastAsia="Times New Roman" w:hAnsi="Times New Roman" w:cs="Times New Roman"/>
                <w:color w:val="auto"/>
                <w:sz w:val="24"/>
                <w:szCs w:val="24"/>
                <w:lang w:eastAsia="ru-RU"/>
              </w:rPr>
              <w:t>елинский</w:t>
            </w:r>
            <w:proofErr w:type="spellEnd"/>
          </w:p>
          <w:p w:rsidR="007C1A8F" w:rsidRPr="007C1A8F" w:rsidRDefault="007C1A8F" w:rsidP="007C1A8F">
            <w:pPr>
              <w:suppressAutoHyphens w:val="0"/>
              <w:overflowPunct/>
              <w:spacing w:after="0"/>
              <w:jc w:val="center"/>
              <w:rPr>
                <w:rFonts w:ascii="Times New Roman" w:eastAsia="Times New Roman" w:hAnsi="Times New Roman" w:cs="Times New Roman"/>
                <w:color w:val="auto"/>
                <w:sz w:val="24"/>
                <w:szCs w:val="24"/>
                <w:lang w:eastAsia="ru-RU"/>
              </w:rPr>
            </w:pPr>
          </w:p>
        </w:tc>
        <w:tc>
          <w:tcPr>
            <w:tcW w:w="560" w:type="dxa"/>
          </w:tcPr>
          <w:p w:rsidR="007C1A8F" w:rsidRPr="007C1A8F" w:rsidRDefault="007C1A8F" w:rsidP="007C1A8F">
            <w:pPr>
              <w:suppressAutoHyphens w:val="0"/>
              <w:overflowPunct/>
              <w:spacing w:after="0"/>
              <w:jc w:val="both"/>
              <w:rPr>
                <w:rFonts w:ascii="Times New Roman" w:eastAsia="Times New Roman" w:hAnsi="Times New Roman" w:cs="Times New Roman"/>
                <w:color w:val="auto"/>
                <w:sz w:val="24"/>
                <w:szCs w:val="24"/>
                <w:lang w:eastAsia="ru-RU"/>
              </w:rPr>
            </w:pPr>
          </w:p>
        </w:tc>
        <w:tc>
          <w:tcPr>
            <w:tcW w:w="840" w:type="dxa"/>
            <w:tcBorders>
              <w:top w:val="single" w:sz="4" w:space="0" w:color="auto"/>
              <w:left w:val="nil"/>
              <w:bottom w:val="nil"/>
              <w:right w:val="nil"/>
            </w:tcBorders>
          </w:tcPr>
          <w:p w:rsidR="007C1A8F" w:rsidRPr="007C1A8F" w:rsidRDefault="007C1A8F" w:rsidP="007C1A8F">
            <w:pPr>
              <w:suppressAutoHyphens w:val="0"/>
              <w:overflowPunct/>
              <w:spacing w:after="0"/>
              <w:jc w:val="both"/>
              <w:rPr>
                <w:rFonts w:ascii="Times New Roman" w:eastAsia="Times New Roman" w:hAnsi="Times New Roman" w:cs="Times New Roman"/>
                <w:color w:val="auto"/>
                <w:sz w:val="24"/>
                <w:szCs w:val="24"/>
                <w:lang w:eastAsia="ru-RU"/>
              </w:rPr>
            </w:pPr>
          </w:p>
        </w:tc>
        <w:tc>
          <w:tcPr>
            <w:tcW w:w="1906" w:type="dxa"/>
          </w:tcPr>
          <w:p w:rsidR="007C1A8F" w:rsidRPr="007C1A8F" w:rsidRDefault="007C1A8F" w:rsidP="007C1A8F">
            <w:pPr>
              <w:suppressAutoHyphens w:val="0"/>
              <w:overflowPunct/>
              <w:spacing w:after="0"/>
              <w:jc w:val="both"/>
              <w:rPr>
                <w:rFonts w:ascii="Times New Roman" w:eastAsia="Times New Roman" w:hAnsi="Times New Roman" w:cs="Times New Roman"/>
                <w:color w:val="auto"/>
                <w:sz w:val="24"/>
                <w:szCs w:val="24"/>
                <w:lang w:eastAsia="ru-RU"/>
              </w:rPr>
            </w:pPr>
          </w:p>
        </w:tc>
      </w:tr>
    </w:tbl>
    <w:p w:rsidR="00493B5C" w:rsidRPr="00493B5C" w:rsidRDefault="00493B5C" w:rsidP="00493B5C">
      <w:pPr>
        <w:suppressAutoHyphens w:val="0"/>
        <w:overflowPunct/>
        <w:spacing w:after="0" w:line="240" w:lineRule="auto"/>
        <w:jc w:val="center"/>
        <w:rPr>
          <w:rFonts w:ascii="Times New Roman" w:eastAsia="Times New Roman" w:hAnsi="Times New Roman" w:cs="Times New Roman"/>
          <w:b/>
          <w:bCs/>
          <w:color w:val="auto"/>
          <w:sz w:val="28"/>
          <w:szCs w:val="28"/>
          <w:lang w:eastAsia="ru-RU"/>
        </w:rPr>
      </w:pPr>
      <w:r w:rsidRPr="00493B5C">
        <w:rPr>
          <w:rFonts w:ascii="Times New Roman" w:eastAsia="Times New Roman" w:hAnsi="Times New Roman" w:cs="Times New Roman"/>
          <w:b/>
          <w:bCs/>
          <w:color w:val="auto"/>
          <w:sz w:val="28"/>
          <w:szCs w:val="28"/>
          <w:lang w:eastAsia="ru-RU"/>
        </w:rPr>
        <w:t xml:space="preserve">Об утверждении административного регламента по исполнению муниципальной функции по </w:t>
      </w:r>
      <w:proofErr w:type="gramStart"/>
      <w:r w:rsidRPr="00493B5C">
        <w:rPr>
          <w:rFonts w:ascii="Times New Roman" w:eastAsia="Times New Roman" w:hAnsi="Times New Roman" w:cs="Times New Roman"/>
          <w:b/>
          <w:bCs/>
          <w:color w:val="auto"/>
          <w:sz w:val="28"/>
          <w:szCs w:val="28"/>
          <w:lang w:eastAsia="ru-RU"/>
        </w:rPr>
        <w:t>контролю за</w:t>
      </w:r>
      <w:proofErr w:type="gramEnd"/>
      <w:r w:rsidRPr="00493B5C">
        <w:rPr>
          <w:rFonts w:ascii="Times New Roman" w:eastAsia="Times New Roman" w:hAnsi="Times New Roman" w:cs="Times New Roman"/>
          <w:b/>
          <w:bCs/>
          <w:color w:val="auto"/>
          <w:sz w:val="28"/>
          <w:szCs w:val="28"/>
          <w:lang w:eastAsia="ru-RU"/>
        </w:rPr>
        <w:t xml:space="preserve"> организацией и осуществлением деятельности по продаже товаров (выполнению работ, оказанию услуг) на розничных рынках</w:t>
      </w:r>
    </w:p>
    <w:p w:rsidR="00493B5C" w:rsidRPr="00493B5C" w:rsidRDefault="00493B5C" w:rsidP="00493B5C">
      <w:pPr>
        <w:suppressAutoHyphens w:val="0"/>
        <w:overflowPunct/>
        <w:spacing w:after="0" w:line="240" w:lineRule="auto"/>
        <w:jc w:val="both"/>
        <w:rPr>
          <w:rFonts w:ascii="Times New Roman" w:eastAsia="Times New Roman" w:hAnsi="Times New Roman" w:cs="Times New Roman"/>
          <w:bCs/>
          <w:color w:val="auto"/>
          <w:sz w:val="28"/>
          <w:szCs w:val="28"/>
          <w:lang w:eastAsia="ru-RU"/>
        </w:rPr>
      </w:pPr>
      <w:r w:rsidRPr="00493B5C">
        <w:rPr>
          <w:rFonts w:ascii="Times New Roman" w:eastAsia="Times New Roman" w:hAnsi="Times New Roman" w:cs="Times New Roman"/>
          <w:bCs/>
          <w:color w:val="auto"/>
          <w:sz w:val="24"/>
          <w:szCs w:val="24"/>
          <w:lang w:eastAsia="ru-RU"/>
        </w:rPr>
        <w:br/>
      </w:r>
      <w:r w:rsidRPr="00493B5C">
        <w:rPr>
          <w:rFonts w:ascii="Times New Roman" w:eastAsia="Times New Roman" w:hAnsi="Times New Roman" w:cs="Times New Roman"/>
          <w:bCs/>
          <w:color w:val="auto"/>
          <w:sz w:val="28"/>
          <w:szCs w:val="28"/>
          <w:lang w:eastAsia="ru-RU"/>
        </w:rPr>
        <w:t xml:space="preserve">      В   соответствии с </w:t>
      </w:r>
      <w:hyperlink r:id="rId8" w:history="1">
        <w:r w:rsidRPr="00493B5C">
          <w:rPr>
            <w:rFonts w:ascii="Times New Roman" w:eastAsia="Times New Roman" w:hAnsi="Times New Roman" w:cs="Times New Roman"/>
            <w:bCs/>
            <w:color w:val="auto"/>
            <w:sz w:val="28"/>
            <w:szCs w:val="28"/>
            <w:lang w:eastAsia="ru-RU"/>
          </w:rPr>
          <w:t>федеральными законами  от  06.10.2003 № 131-ФЗ «Об общих принципах организации местного самоуправления в Российской Федерации», 26.12.2008 N 294-ФЗ</w:t>
        </w:r>
      </w:hyperlink>
      <w:r w:rsidRPr="00493B5C">
        <w:rPr>
          <w:rFonts w:ascii="Times New Roman" w:eastAsia="Times New Roman" w:hAnsi="Times New Roman" w:cs="Times New Roman"/>
          <w:bCs/>
          <w:color w:val="auto"/>
          <w:sz w:val="28"/>
          <w:szCs w:val="28"/>
          <w:lang w:eastAsia="ru-RU"/>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27.07.2010 № 210-ФЗ «Об организации предоставления государственных и муниципальных услуг» Уставом</w:t>
      </w:r>
      <w:r w:rsidR="00D511BA" w:rsidRPr="00D511BA">
        <w:rPr>
          <w:rFonts w:ascii="Times New Roman" w:eastAsia="Times New Roman" w:hAnsi="Times New Roman" w:cs="Times New Roman"/>
          <w:bCs/>
          <w:color w:val="auto"/>
          <w:sz w:val="28"/>
          <w:szCs w:val="24"/>
          <w:lang w:eastAsia="ru-RU"/>
        </w:rPr>
        <w:t xml:space="preserve"> </w:t>
      </w:r>
      <w:r w:rsidR="00D511BA">
        <w:rPr>
          <w:rFonts w:ascii="Times New Roman" w:eastAsia="Times New Roman" w:hAnsi="Times New Roman" w:cs="Times New Roman"/>
          <w:bCs/>
          <w:color w:val="auto"/>
          <w:sz w:val="28"/>
          <w:szCs w:val="24"/>
          <w:lang w:eastAsia="ru-RU"/>
        </w:rPr>
        <w:t>города Белинского</w:t>
      </w:r>
      <w:r w:rsidR="00D511BA" w:rsidRPr="00493B5C">
        <w:rPr>
          <w:rFonts w:ascii="Times New Roman" w:eastAsia="Times New Roman" w:hAnsi="Times New Roman" w:cs="Times New Roman"/>
          <w:bCs/>
          <w:color w:val="auto"/>
          <w:sz w:val="28"/>
          <w:szCs w:val="24"/>
          <w:lang w:eastAsia="ru-RU"/>
        </w:rPr>
        <w:t xml:space="preserve"> </w:t>
      </w:r>
      <w:proofErr w:type="spellStart"/>
      <w:proofErr w:type="gramStart"/>
      <w:r w:rsidRPr="00493B5C">
        <w:rPr>
          <w:rFonts w:ascii="Times New Roman" w:eastAsia="Times New Roman" w:hAnsi="Times New Roman" w:cs="Times New Roman"/>
          <w:bCs/>
          <w:color w:val="auto"/>
          <w:sz w:val="28"/>
          <w:szCs w:val="28"/>
          <w:lang w:eastAsia="ru-RU"/>
        </w:rPr>
        <w:t>Белинского</w:t>
      </w:r>
      <w:proofErr w:type="spellEnd"/>
      <w:proofErr w:type="gramEnd"/>
      <w:r w:rsidRPr="00493B5C">
        <w:rPr>
          <w:rFonts w:ascii="Times New Roman" w:eastAsia="Times New Roman" w:hAnsi="Times New Roman" w:cs="Times New Roman"/>
          <w:bCs/>
          <w:color w:val="auto"/>
          <w:sz w:val="28"/>
          <w:szCs w:val="28"/>
          <w:lang w:eastAsia="ru-RU"/>
        </w:rPr>
        <w:t xml:space="preserve"> района Пензенской области, администрация  </w:t>
      </w:r>
      <w:r w:rsidR="007C1A8F">
        <w:rPr>
          <w:rFonts w:ascii="Times New Roman" w:eastAsia="Times New Roman" w:hAnsi="Times New Roman" w:cs="Times New Roman"/>
          <w:bCs/>
          <w:color w:val="auto"/>
          <w:sz w:val="28"/>
          <w:szCs w:val="28"/>
          <w:lang w:eastAsia="ru-RU"/>
        </w:rPr>
        <w:t>города Белинского</w:t>
      </w:r>
      <w:r w:rsidRPr="00493B5C">
        <w:rPr>
          <w:rFonts w:ascii="Times New Roman" w:eastAsia="Times New Roman" w:hAnsi="Times New Roman" w:cs="Times New Roman"/>
          <w:bCs/>
          <w:color w:val="auto"/>
          <w:sz w:val="28"/>
          <w:szCs w:val="28"/>
          <w:lang w:eastAsia="ru-RU"/>
        </w:rPr>
        <w:t xml:space="preserve"> </w:t>
      </w:r>
      <w:proofErr w:type="spellStart"/>
      <w:r w:rsidRPr="00493B5C">
        <w:rPr>
          <w:rFonts w:ascii="Times New Roman" w:eastAsia="Times New Roman" w:hAnsi="Times New Roman" w:cs="Times New Roman"/>
          <w:bCs/>
          <w:color w:val="auto"/>
          <w:sz w:val="28"/>
          <w:szCs w:val="28"/>
          <w:lang w:eastAsia="ru-RU"/>
        </w:rPr>
        <w:t>Белинского</w:t>
      </w:r>
      <w:proofErr w:type="spellEnd"/>
      <w:r w:rsidRPr="00493B5C">
        <w:rPr>
          <w:rFonts w:ascii="Times New Roman" w:eastAsia="Times New Roman" w:hAnsi="Times New Roman" w:cs="Times New Roman"/>
          <w:bCs/>
          <w:color w:val="auto"/>
          <w:sz w:val="28"/>
          <w:szCs w:val="28"/>
          <w:lang w:eastAsia="ru-RU"/>
        </w:rPr>
        <w:t xml:space="preserve"> района </w:t>
      </w:r>
      <w:r w:rsidRPr="00493B5C">
        <w:rPr>
          <w:rFonts w:ascii="Times New Roman" w:eastAsia="Times New Roman" w:hAnsi="Times New Roman" w:cs="Times New Roman"/>
          <w:b/>
          <w:bCs/>
          <w:color w:val="auto"/>
          <w:sz w:val="28"/>
          <w:szCs w:val="28"/>
          <w:lang w:eastAsia="ru-RU"/>
        </w:rPr>
        <w:t>постановляет:</w:t>
      </w:r>
      <w:r w:rsidRPr="00493B5C">
        <w:rPr>
          <w:rFonts w:ascii="Times New Roman" w:eastAsia="Times New Roman" w:hAnsi="Times New Roman" w:cs="Times New Roman"/>
          <w:bCs/>
          <w:color w:val="auto"/>
          <w:sz w:val="28"/>
          <w:szCs w:val="28"/>
          <w:lang w:eastAsia="ru-RU"/>
        </w:rPr>
        <w:t xml:space="preserve"> </w:t>
      </w:r>
    </w:p>
    <w:p w:rsidR="00493B5C" w:rsidRPr="00493B5C" w:rsidRDefault="00493B5C" w:rsidP="00493B5C">
      <w:pPr>
        <w:suppressAutoHyphens w:val="0"/>
        <w:overflowPunct/>
        <w:spacing w:after="0" w:line="240" w:lineRule="auto"/>
        <w:jc w:val="both"/>
        <w:rPr>
          <w:rFonts w:ascii="Times New Roman" w:eastAsia="Times New Roman" w:hAnsi="Times New Roman" w:cs="Times New Roman"/>
          <w:bCs/>
          <w:color w:val="auto"/>
          <w:sz w:val="28"/>
          <w:szCs w:val="28"/>
          <w:lang w:eastAsia="ru-RU"/>
        </w:rPr>
      </w:pPr>
    </w:p>
    <w:p w:rsidR="00493B5C" w:rsidRPr="00493B5C" w:rsidRDefault="00493B5C" w:rsidP="00493B5C">
      <w:pPr>
        <w:suppressAutoHyphens w:val="0"/>
        <w:overflowPunct/>
        <w:spacing w:after="0" w:line="240" w:lineRule="auto"/>
        <w:jc w:val="both"/>
        <w:rPr>
          <w:rFonts w:ascii="Times New Roman" w:eastAsia="Times New Roman" w:hAnsi="Times New Roman" w:cs="Times New Roman"/>
          <w:bCs/>
          <w:color w:val="auto"/>
          <w:sz w:val="28"/>
          <w:szCs w:val="28"/>
          <w:lang w:eastAsia="ru-RU"/>
        </w:rPr>
      </w:pPr>
      <w:r w:rsidRPr="00493B5C">
        <w:rPr>
          <w:rFonts w:ascii="Times New Roman" w:eastAsia="Times New Roman" w:hAnsi="Times New Roman" w:cs="Times New Roman"/>
          <w:bCs/>
          <w:color w:val="auto"/>
          <w:sz w:val="28"/>
          <w:szCs w:val="28"/>
          <w:lang w:eastAsia="ru-RU"/>
        </w:rPr>
        <w:t xml:space="preserve">      1. Утвердить административный регламент по исполнению муниципальной функции по </w:t>
      </w:r>
      <w:proofErr w:type="gramStart"/>
      <w:r w:rsidRPr="00493B5C">
        <w:rPr>
          <w:rFonts w:ascii="Times New Roman" w:eastAsia="Times New Roman" w:hAnsi="Times New Roman" w:cs="Times New Roman"/>
          <w:bCs/>
          <w:color w:val="auto"/>
          <w:sz w:val="28"/>
          <w:szCs w:val="28"/>
          <w:lang w:eastAsia="ru-RU"/>
        </w:rPr>
        <w:t>контролю за</w:t>
      </w:r>
      <w:proofErr w:type="gramEnd"/>
      <w:r w:rsidRPr="00493B5C">
        <w:rPr>
          <w:rFonts w:ascii="Times New Roman" w:eastAsia="Times New Roman" w:hAnsi="Times New Roman" w:cs="Times New Roman"/>
          <w:bCs/>
          <w:color w:val="auto"/>
          <w:sz w:val="28"/>
          <w:szCs w:val="28"/>
          <w:lang w:eastAsia="ru-RU"/>
        </w:rPr>
        <w:t xml:space="preserve"> организацией и осуществлением деятельности по продаже товаров (выполнению работ, оказанию услуг) на розничных рынках, согласно приложению.</w:t>
      </w:r>
    </w:p>
    <w:p w:rsidR="007C1A8F" w:rsidRDefault="00493B5C" w:rsidP="007C1A8F">
      <w:pPr>
        <w:suppressAutoHyphens w:val="0"/>
        <w:overflowPunct/>
        <w:spacing w:after="0" w:line="240" w:lineRule="auto"/>
        <w:jc w:val="both"/>
        <w:rPr>
          <w:rFonts w:ascii="Times New Roman" w:eastAsia="Times New Roman" w:hAnsi="Times New Roman" w:cs="Times New Roman"/>
          <w:bCs/>
          <w:color w:val="auto"/>
          <w:sz w:val="28"/>
          <w:szCs w:val="24"/>
          <w:lang w:eastAsia="ru-RU"/>
        </w:rPr>
      </w:pPr>
      <w:r w:rsidRPr="00493B5C">
        <w:rPr>
          <w:rFonts w:ascii="Times New Roman" w:eastAsia="Times New Roman" w:hAnsi="Times New Roman" w:cs="Times New Roman"/>
          <w:bCs/>
          <w:color w:val="auto"/>
          <w:sz w:val="28"/>
          <w:szCs w:val="28"/>
          <w:lang w:eastAsia="ru-RU"/>
        </w:rPr>
        <w:t xml:space="preserve">    </w:t>
      </w:r>
      <w:r w:rsidRPr="00493B5C">
        <w:rPr>
          <w:rFonts w:ascii="Times New Roman" w:eastAsia="Times New Roman" w:hAnsi="Times New Roman" w:cs="Times New Roman"/>
          <w:bCs/>
          <w:color w:val="auto"/>
          <w:sz w:val="28"/>
          <w:szCs w:val="24"/>
          <w:lang w:eastAsia="ru-RU"/>
        </w:rPr>
        <w:t xml:space="preserve">  2. </w:t>
      </w:r>
      <w:r w:rsidR="007C1A8F" w:rsidRPr="007C1A8F">
        <w:rPr>
          <w:rFonts w:ascii="Times New Roman" w:hAnsi="Times New Roman" w:cs="Times New Roman"/>
          <w:sz w:val="28"/>
          <w:szCs w:val="28"/>
        </w:rPr>
        <w:t xml:space="preserve">Опубликовать настоящее постановление в информационном бюллетене «Вести города» и разместить на официальном сайте администрации города Белинского </w:t>
      </w:r>
      <w:proofErr w:type="spellStart"/>
      <w:proofErr w:type="gramStart"/>
      <w:r w:rsidR="007C1A8F" w:rsidRPr="007C1A8F">
        <w:rPr>
          <w:rFonts w:ascii="Times New Roman" w:hAnsi="Times New Roman" w:cs="Times New Roman"/>
          <w:sz w:val="28"/>
          <w:szCs w:val="28"/>
        </w:rPr>
        <w:t>Белинского</w:t>
      </w:r>
      <w:proofErr w:type="spellEnd"/>
      <w:proofErr w:type="gramEnd"/>
      <w:r w:rsidR="007C1A8F" w:rsidRPr="007C1A8F">
        <w:rPr>
          <w:rFonts w:ascii="Times New Roman" w:hAnsi="Times New Roman" w:cs="Times New Roman"/>
          <w:sz w:val="28"/>
          <w:szCs w:val="28"/>
        </w:rPr>
        <w:t xml:space="preserve"> района Пензенской области в информационно-телекоммуникационной сети «Интернет».</w:t>
      </w:r>
      <w:r w:rsidRPr="00493B5C">
        <w:rPr>
          <w:rFonts w:ascii="Times New Roman" w:eastAsia="Times New Roman" w:hAnsi="Times New Roman" w:cs="Times New Roman"/>
          <w:bCs/>
          <w:color w:val="auto"/>
          <w:sz w:val="28"/>
          <w:szCs w:val="24"/>
          <w:lang w:eastAsia="ru-RU"/>
        </w:rPr>
        <w:t xml:space="preserve">       </w:t>
      </w:r>
    </w:p>
    <w:p w:rsidR="00493B5C" w:rsidRPr="00493B5C" w:rsidRDefault="007C1A8F" w:rsidP="007C1A8F">
      <w:pPr>
        <w:suppressAutoHyphens w:val="0"/>
        <w:overflowPunct/>
        <w:spacing w:after="0" w:line="240" w:lineRule="auto"/>
        <w:jc w:val="both"/>
        <w:rPr>
          <w:rFonts w:ascii="Times New Roman" w:eastAsia="Times New Roman" w:hAnsi="Times New Roman" w:cs="Times New Roman"/>
          <w:bCs/>
          <w:color w:val="auto"/>
          <w:sz w:val="28"/>
          <w:szCs w:val="24"/>
          <w:lang w:eastAsia="ru-RU"/>
        </w:rPr>
      </w:pPr>
      <w:r>
        <w:rPr>
          <w:rFonts w:ascii="Times New Roman" w:eastAsia="Times New Roman" w:hAnsi="Times New Roman" w:cs="Times New Roman"/>
          <w:bCs/>
          <w:color w:val="auto"/>
          <w:sz w:val="28"/>
          <w:szCs w:val="24"/>
          <w:lang w:eastAsia="ru-RU"/>
        </w:rPr>
        <w:t xml:space="preserve"> </w:t>
      </w:r>
      <w:r w:rsidR="00493B5C" w:rsidRPr="00493B5C">
        <w:rPr>
          <w:rFonts w:ascii="Times New Roman" w:eastAsia="Times New Roman" w:hAnsi="Times New Roman" w:cs="Times New Roman"/>
          <w:bCs/>
          <w:color w:val="auto"/>
          <w:sz w:val="28"/>
          <w:szCs w:val="24"/>
          <w:lang w:eastAsia="ru-RU"/>
        </w:rPr>
        <w:t xml:space="preserve">    </w:t>
      </w:r>
      <w:r>
        <w:rPr>
          <w:rFonts w:ascii="Times New Roman" w:eastAsia="Times New Roman" w:hAnsi="Times New Roman" w:cs="Times New Roman"/>
          <w:bCs/>
          <w:color w:val="auto"/>
          <w:sz w:val="28"/>
          <w:szCs w:val="24"/>
          <w:lang w:eastAsia="ru-RU"/>
        </w:rPr>
        <w:t>3</w:t>
      </w:r>
      <w:r w:rsidR="00493B5C" w:rsidRPr="00493B5C">
        <w:rPr>
          <w:rFonts w:ascii="Times New Roman" w:eastAsia="Times New Roman" w:hAnsi="Times New Roman" w:cs="Times New Roman"/>
          <w:bCs/>
          <w:color w:val="auto"/>
          <w:sz w:val="28"/>
          <w:szCs w:val="24"/>
          <w:lang w:eastAsia="ru-RU"/>
        </w:rPr>
        <w:t>.   Настоящее постановление вступает в силу наследующий день после дня его официального опубликования.</w:t>
      </w:r>
    </w:p>
    <w:p w:rsidR="00493B5C" w:rsidRPr="00493B5C" w:rsidRDefault="00493B5C" w:rsidP="00493B5C">
      <w:pPr>
        <w:suppressAutoHyphens w:val="0"/>
        <w:overflowPunct/>
        <w:spacing w:after="0" w:line="240" w:lineRule="auto"/>
        <w:jc w:val="both"/>
        <w:rPr>
          <w:rFonts w:ascii="Times New Roman" w:eastAsia="Times New Roman" w:hAnsi="Times New Roman" w:cs="Times New Roman"/>
          <w:bCs/>
          <w:color w:val="auto"/>
          <w:sz w:val="28"/>
          <w:szCs w:val="24"/>
          <w:lang w:eastAsia="ru-RU"/>
        </w:rPr>
      </w:pPr>
      <w:r w:rsidRPr="00493B5C">
        <w:rPr>
          <w:rFonts w:ascii="Times New Roman" w:eastAsia="Times New Roman" w:hAnsi="Times New Roman" w:cs="Times New Roman"/>
          <w:bCs/>
          <w:color w:val="auto"/>
          <w:sz w:val="28"/>
          <w:szCs w:val="24"/>
          <w:lang w:eastAsia="ru-RU"/>
        </w:rPr>
        <w:t xml:space="preserve">     4.   Контроль за исполнением настоящего постановления возложить на главу администрации</w:t>
      </w:r>
      <w:r w:rsidR="007C1A8F">
        <w:rPr>
          <w:rFonts w:ascii="Times New Roman" w:eastAsia="Times New Roman" w:hAnsi="Times New Roman" w:cs="Times New Roman"/>
          <w:bCs/>
          <w:color w:val="auto"/>
          <w:sz w:val="28"/>
          <w:szCs w:val="24"/>
          <w:lang w:eastAsia="ru-RU"/>
        </w:rPr>
        <w:t xml:space="preserve"> города Белинского</w:t>
      </w:r>
      <w:r w:rsidRPr="00493B5C">
        <w:rPr>
          <w:rFonts w:ascii="Times New Roman" w:eastAsia="Times New Roman" w:hAnsi="Times New Roman" w:cs="Times New Roman"/>
          <w:bCs/>
          <w:color w:val="auto"/>
          <w:sz w:val="28"/>
          <w:szCs w:val="24"/>
          <w:lang w:eastAsia="ru-RU"/>
        </w:rPr>
        <w:t xml:space="preserve"> </w:t>
      </w:r>
      <w:proofErr w:type="spellStart"/>
      <w:proofErr w:type="gramStart"/>
      <w:r w:rsidRPr="00493B5C">
        <w:rPr>
          <w:rFonts w:ascii="Times New Roman" w:eastAsia="Times New Roman" w:hAnsi="Times New Roman" w:cs="Times New Roman"/>
          <w:bCs/>
          <w:color w:val="auto"/>
          <w:sz w:val="28"/>
          <w:szCs w:val="24"/>
          <w:lang w:eastAsia="ru-RU"/>
        </w:rPr>
        <w:t>Белинского</w:t>
      </w:r>
      <w:proofErr w:type="spellEnd"/>
      <w:proofErr w:type="gramEnd"/>
      <w:r w:rsidRPr="00493B5C">
        <w:rPr>
          <w:rFonts w:ascii="Times New Roman" w:eastAsia="Times New Roman" w:hAnsi="Times New Roman" w:cs="Times New Roman"/>
          <w:bCs/>
          <w:color w:val="auto"/>
          <w:sz w:val="28"/>
          <w:szCs w:val="24"/>
          <w:lang w:eastAsia="ru-RU"/>
        </w:rPr>
        <w:t xml:space="preserve"> района Пензенской области.</w:t>
      </w:r>
    </w:p>
    <w:p w:rsidR="008B59A6" w:rsidRDefault="008B59A6" w:rsidP="007C1A8F">
      <w:pPr>
        <w:suppressAutoHyphens w:val="0"/>
        <w:overflowPunct/>
        <w:spacing w:after="100" w:afterAutospacing="1" w:line="240" w:lineRule="auto"/>
        <w:outlineLvl w:val="1"/>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 xml:space="preserve">         </w:t>
      </w:r>
    </w:p>
    <w:p w:rsidR="007C1A8F" w:rsidRDefault="008B59A6" w:rsidP="007C1A8F">
      <w:pPr>
        <w:suppressAutoHyphens w:val="0"/>
        <w:overflowPunct/>
        <w:spacing w:after="100" w:afterAutospacing="1" w:line="240" w:lineRule="auto"/>
        <w:outlineLvl w:val="1"/>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 xml:space="preserve">        </w:t>
      </w:r>
      <w:proofErr w:type="spellStart"/>
      <w:r>
        <w:rPr>
          <w:rFonts w:ascii="Times New Roman" w:eastAsia="Times New Roman" w:hAnsi="Times New Roman" w:cs="Times New Roman"/>
          <w:bCs/>
          <w:color w:val="auto"/>
          <w:sz w:val="28"/>
          <w:szCs w:val="28"/>
          <w:lang w:eastAsia="ru-RU"/>
        </w:rPr>
        <w:t>И.о</w:t>
      </w:r>
      <w:proofErr w:type="gramStart"/>
      <w:r>
        <w:rPr>
          <w:rFonts w:ascii="Times New Roman" w:eastAsia="Times New Roman" w:hAnsi="Times New Roman" w:cs="Times New Roman"/>
          <w:bCs/>
          <w:color w:val="auto"/>
          <w:sz w:val="28"/>
          <w:szCs w:val="28"/>
          <w:lang w:eastAsia="ru-RU"/>
        </w:rPr>
        <w:t>.г</w:t>
      </w:r>
      <w:proofErr w:type="gramEnd"/>
      <w:r w:rsidR="00493B5C" w:rsidRPr="00493B5C">
        <w:rPr>
          <w:rFonts w:ascii="Times New Roman" w:eastAsia="Times New Roman" w:hAnsi="Times New Roman" w:cs="Times New Roman"/>
          <w:bCs/>
          <w:color w:val="auto"/>
          <w:sz w:val="28"/>
          <w:szCs w:val="28"/>
          <w:lang w:eastAsia="ru-RU"/>
        </w:rPr>
        <w:t>лав</w:t>
      </w:r>
      <w:r>
        <w:rPr>
          <w:rFonts w:ascii="Times New Roman" w:eastAsia="Times New Roman" w:hAnsi="Times New Roman" w:cs="Times New Roman"/>
          <w:bCs/>
          <w:color w:val="auto"/>
          <w:sz w:val="28"/>
          <w:szCs w:val="28"/>
          <w:lang w:eastAsia="ru-RU"/>
        </w:rPr>
        <w:t>ы</w:t>
      </w:r>
      <w:proofErr w:type="spellEnd"/>
      <w:r w:rsidR="007C1A8F">
        <w:rPr>
          <w:rFonts w:ascii="Times New Roman" w:eastAsia="Times New Roman" w:hAnsi="Times New Roman" w:cs="Times New Roman"/>
          <w:bCs/>
          <w:color w:val="auto"/>
          <w:sz w:val="28"/>
          <w:szCs w:val="28"/>
          <w:lang w:eastAsia="ru-RU"/>
        </w:rPr>
        <w:t xml:space="preserve"> администрации</w:t>
      </w:r>
      <w:r>
        <w:rPr>
          <w:rFonts w:ascii="Times New Roman" w:eastAsia="Times New Roman" w:hAnsi="Times New Roman" w:cs="Times New Roman"/>
          <w:bCs/>
          <w:color w:val="auto"/>
          <w:sz w:val="28"/>
          <w:szCs w:val="28"/>
          <w:lang w:eastAsia="ru-RU"/>
        </w:rPr>
        <w:t xml:space="preserve">                                      </w:t>
      </w:r>
      <w:proofErr w:type="spellStart"/>
      <w:r>
        <w:rPr>
          <w:rFonts w:ascii="Times New Roman" w:eastAsia="Times New Roman" w:hAnsi="Times New Roman" w:cs="Times New Roman"/>
          <w:bCs/>
          <w:color w:val="auto"/>
          <w:sz w:val="28"/>
          <w:szCs w:val="28"/>
          <w:lang w:eastAsia="ru-RU"/>
        </w:rPr>
        <w:t>Е.С.Вехова</w:t>
      </w:r>
      <w:proofErr w:type="spellEnd"/>
    </w:p>
    <w:p w:rsidR="008B59A6" w:rsidRDefault="008B59A6">
      <w:pPr>
        <w:pStyle w:val="ConsPlusNormal"/>
        <w:ind w:left="5386"/>
        <w:rPr>
          <w:rFonts w:ascii="Times New Roman" w:hAnsi="Times New Roman" w:cs="Times New Roman"/>
          <w:color w:val="000000"/>
          <w:sz w:val="24"/>
          <w:szCs w:val="24"/>
        </w:rPr>
      </w:pPr>
    </w:p>
    <w:p w:rsidR="00665F44" w:rsidRDefault="004612DA">
      <w:pPr>
        <w:pStyle w:val="ConsPlusNormal"/>
        <w:ind w:left="5386"/>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Приложение </w:t>
      </w:r>
    </w:p>
    <w:p w:rsidR="009334F7" w:rsidRPr="009334F7" w:rsidRDefault="004612DA" w:rsidP="009334F7">
      <w:pPr>
        <w:pStyle w:val="ConsPlusNormal"/>
        <w:ind w:left="5386"/>
        <w:rPr>
          <w:rFonts w:ascii="Times New Roman" w:hAnsi="Times New Roman" w:cs="Times New Roman"/>
          <w:color w:val="000000"/>
          <w:sz w:val="24"/>
          <w:szCs w:val="24"/>
        </w:rPr>
      </w:pPr>
      <w:r>
        <w:rPr>
          <w:rFonts w:ascii="Times New Roman" w:hAnsi="Times New Roman" w:cs="Times New Roman"/>
          <w:color w:val="000000"/>
          <w:sz w:val="24"/>
          <w:szCs w:val="24"/>
        </w:rPr>
        <w:t xml:space="preserve">к постановлению </w:t>
      </w:r>
      <w:r w:rsidR="009334F7" w:rsidRPr="009334F7">
        <w:rPr>
          <w:rFonts w:ascii="Times New Roman" w:hAnsi="Times New Roman" w:cs="Times New Roman"/>
          <w:color w:val="000000"/>
          <w:sz w:val="24"/>
          <w:szCs w:val="24"/>
        </w:rPr>
        <w:t xml:space="preserve">администрации </w:t>
      </w:r>
      <w:r w:rsidR="007C1A8F">
        <w:rPr>
          <w:rFonts w:ascii="Times New Roman" w:hAnsi="Times New Roman" w:cs="Times New Roman"/>
          <w:color w:val="000000"/>
          <w:sz w:val="24"/>
          <w:szCs w:val="24"/>
        </w:rPr>
        <w:t>города Белинского</w:t>
      </w:r>
      <w:r w:rsidR="009334F7" w:rsidRPr="009334F7">
        <w:rPr>
          <w:rFonts w:ascii="Times New Roman" w:hAnsi="Times New Roman" w:cs="Times New Roman"/>
          <w:color w:val="000000"/>
          <w:sz w:val="24"/>
          <w:szCs w:val="24"/>
        </w:rPr>
        <w:t xml:space="preserve">  </w:t>
      </w:r>
      <w:proofErr w:type="spellStart"/>
      <w:proofErr w:type="gramStart"/>
      <w:r w:rsidR="009334F7" w:rsidRPr="009334F7">
        <w:rPr>
          <w:rFonts w:ascii="Times New Roman" w:hAnsi="Times New Roman" w:cs="Times New Roman"/>
          <w:color w:val="000000"/>
          <w:sz w:val="24"/>
          <w:szCs w:val="24"/>
        </w:rPr>
        <w:t>Белинского</w:t>
      </w:r>
      <w:proofErr w:type="spellEnd"/>
      <w:proofErr w:type="gramEnd"/>
      <w:r w:rsidR="009334F7" w:rsidRPr="009334F7">
        <w:rPr>
          <w:rFonts w:ascii="Times New Roman" w:hAnsi="Times New Roman" w:cs="Times New Roman"/>
          <w:color w:val="000000"/>
          <w:sz w:val="24"/>
          <w:szCs w:val="24"/>
        </w:rPr>
        <w:t xml:space="preserve"> района Пензенской области.</w:t>
      </w:r>
    </w:p>
    <w:p w:rsidR="00665F44" w:rsidRDefault="004612DA">
      <w:pPr>
        <w:pStyle w:val="ConsPlusNormal"/>
        <w:ind w:left="5386"/>
      </w:pPr>
      <w:r>
        <w:rPr>
          <w:rFonts w:ascii="Times New Roman" w:hAnsi="Times New Roman" w:cs="Times New Roman"/>
          <w:color w:val="000000"/>
          <w:sz w:val="24"/>
          <w:szCs w:val="24"/>
        </w:rPr>
        <w:t xml:space="preserve">от  </w:t>
      </w:r>
      <w:r w:rsidR="008B59A6">
        <w:rPr>
          <w:rFonts w:ascii="Times New Roman" w:hAnsi="Times New Roman" w:cs="Times New Roman"/>
          <w:color w:val="000000"/>
          <w:sz w:val="24"/>
          <w:szCs w:val="24"/>
        </w:rPr>
        <w:t>26.05.2020г.</w:t>
      </w:r>
      <w:r>
        <w:rPr>
          <w:rFonts w:ascii="Times New Roman" w:hAnsi="Times New Roman" w:cs="Times New Roman"/>
          <w:color w:val="000000"/>
          <w:sz w:val="24"/>
          <w:szCs w:val="24"/>
        </w:rPr>
        <w:t xml:space="preserve">  №  </w:t>
      </w:r>
      <w:r w:rsidR="008B59A6">
        <w:rPr>
          <w:rFonts w:ascii="Times New Roman" w:hAnsi="Times New Roman" w:cs="Times New Roman"/>
          <w:color w:val="000000"/>
          <w:sz w:val="24"/>
          <w:szCs w:val="24"/>
        </w:rPr>
        <w:t>153</w:t>
      </w:r>
      <w:r>
        <w:rPr>
          <w:rFonts w:ascii="Times New Roman" w:hAnsi="Times New Roman" w:cs="Times New Roman"/>
          <w:color w:val="000000"/>
          <w:sz w:val="24"/>
          <w:szCs w:val="24"/>
        </w:rPr>
        <w:br/>
      </w:r>
    </w:p>
    <w:p w:rsidR="00665F44" w:rsidRDefault="00665F44">
      <w:pPr>
        <w:pStyle w:val="ConsPlusNormal"/>
        <w:ind w:left="5669"/>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bookmarkStart w:id="0" w:name="P38"/>
      <w:bookmarkEnd w:id="0"/>
      <w:r>
        <w:rPr>
          <w:rFonts w:ascii="Times New Roman" w:hAnsi="Times New Roman" w:cs="Times New Roman"/>
          <w:color w:val="000000"/>
          <w:sz w:val="24"/>
          <w:szCs w:val="24"/>
        </w:rPr>
        <w:t>АДМИНИСТРАТИВНЫЙ РЕГЛАМЕНТ</w: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color w:val="000000"/>
          <w:sz w:val="24"/>
          <w:szCs w:val="24"/>
        </w:rPr>
        <w:t>ПО ИСПОЛНЕНИЮ МУНИЦИПАЛЬНОЙ ФУНКЦИИ ПО КОНТРОЛЮ</w: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color w:val="000000"/>
          <w:sz w:val="24"/>
          <w:szCs w:val="24"/>
        </w:rPr>
        <w:t>ЗА ОРГАНИЗАЦИЕЙ И ОСУЩЕСТВЛЕНИЕМ ДЕЯТЕЛЬНОСТИ</w:t>
      </w:r>
    </w:p>
    <w:p w:rsidR="00665F44" w:rsidRDefault="004612DA">
      <w:pPr>
        <w:pStyle w:val="ConsPlusTitle"/>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ПО ПРОДАЖЕ ТОВАРОВ (ВЫПОЛНЕНИЮ РАБОТ, ОКАЗАНИЮ</w:t>
      </w:r>
      <w:proofErr w:type="gramEnd"/>
    </w:p>
    <w:p w:rsidR="00665F44" w:rsidRDefault="004612DA">
      <w:pPr>
        <w:pStyle w:val="ConsPlusTitle"/>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УСЛУГ) НА РОЗНИЧНЫХ РЫНКАХ</w:t>
      </w:r>
      <w:proofErr w:type="gramEnd"/>
    </w:p>
    <w:p w:rsidR="00665F44" w:rsidRDefault="00665F44">
      <w:pPr>
        <w:pStyle w:val="ConsPlusNormal"/>
        <w:jc w:val="both"/>
        <w:rPr>
          <w:rFonts w:ascii="Times New Roman" w:hAnsi="Times New Roman" w:cs="Times New Roman"/>
          <w:color w:val="000000"/>
          <w:sz w:val="24"/>
          <w:szCs w:val="24"/>
        </w:rPr>
      </w:pPr>
    </w:p>
    <w:p w:rsidR="00665F44" w:rsidRPr="00A017D8" w:rsidRDefault="004612DA">
      <w:pPr>
        <w:pStyle w:val="ConsPlusNormal"/>
        <w:jc w:val="center"/>
        <w:rPr>
          <w:rFonts w:ascii="Times New Roman" w:hAnsi="Times New Roman" w:cs="Times New Roman"/>
          <w:b/>
          <w:bCs/>
          <w:color w:val="000000"/>
          <w:sz w:val="28"/>
          <w:szCs w:val="28"/>
        </w:rPr>
      </w:pPr>
      <w:r w:rsidRPr="00A017D8">
        <w:rPr>
          <w:rFonts w:ascii="Times New Roman" w:hAnsi="Times New Roman" w:cs="Times New Roman"/>
          <w:b/>
          <w:bCs/>
          <w:color w:val="000000"/>
          <w:sz w:val="28"/>
          <w:szCs w:val="28"/>
        </w:rPr>
        <w:t>1. Общие положения</w:t>
      </w:r>
    </w:p>
    <w:p w:rsidR="00665F44" w:rsidRPr="00A017D8" w:rsidRDefault="00665F44">
      <w:pPr>
        <w:pStyle w:val="ConsPlusNormal"/>
        <w:jc w:val="both"/>
        <w:rPr>
          <w:rFonts w:ascii="Times New Roman" w:hAnsi="Times New Roman" w:cs="Times New Roman"/>
          <w:color w:val="000000"/>
          <w:sz w:val="28"/>
          <w:szCs w:val="28"/>
        </w:rPr>
      </w:pP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1.1. </w:t>
      </w:r>
      <w:proofErr w:type="gramStart"/>
      <w:r w:rsidRPr="00A017D8">
        <w:rPr>
          <w:rFonts w:ascii="Times New Roman" w:hAnsi="Times New Roman" w:cs="Times New Roman"/>
          <w:color w:val="000000"/>
          <w:sz w:val="28"/>
          <w:szCs w:val="28"/>
        </w:rPr>
        <w:t>Административный регламент по исполнению муниципальной функции по контролю за организацией и осуществлением деятельности по продаже товаров (выполнению работ, оказанию услуг) на розничных рынках (далее - Административный регламент) определяет порядок, сроки и последовательность действий (административных процедур) при исполнении муниципальной функции по контролю за организацией и осуществлением деятельности по продаже товаров (выполнению работ, оказанию услуг) на розничных рынках (далее - муниципальный контроль) на территории</w:t>
      </w:r>
      <w:proofErr w:type="gramEnd"/>
      <w:r w:rsidRPr="00A017D8">
        <w:rPr>
          <w:rFonts w:ascii="Times New Roman" w:hAnsi="Times New Roman" w:cs="Times New Roman"/>
          <w:color w:val="000000"/>
          <w:sz w:val="28"/>
          <w:szCs w:val="28"/>
        </w:rPr>
        <w:t xml:space="preserve"> </w:t>
      </w:r>
      <w:r w:rsidR="00D511BA">
        <w:rPr>
          <w:rFonts w:ascii="Times New Roman" w:hAnsi="Times New Roman" w:cs="Times New Roman"/>
          <w:bCs/>
          <w:color w:val="auto"/>
          <w:sz w:val="28"/>
          <w:szCs w:val="24"/>
          <w:lang w:eastAsia="ru-RU"/>
        </w:rPr>
        <w:t>города Белинского</w:t>
      </w:r>
      <w:r w:rsidR="00D511BA" w:rsidRPr="00493B5C">
        <w:rPr>
          <w:rFonts w:ascii="Times New Roman" w:hAnsi="Times New Roman" w:cs="Times New Roman"/>
          <w:bCs/>
          <w:color w:val="auto"/>
          <w:sz w:val="28"/>
          <w:szCs w:val="24"/>
          <w:lang w:eastAsia="ru-RU"/>
        </w:rPr>
        <w:t xml:space="preserve"> </w:t>
      </w:r>
      <w:proofErr w:type="spellStart"/>
      <w:proofErr w:type="gramStart"/>
      <w:r w:rsidR="008A5197" w:rsidRPr="00A017D8">
        <w:rPr>
          <w:rFonts w:ascii="Times New Roman" w:hAnsi="Times New Roman" w:cs="Times New Roman"/>
          <w:color w:val="000000"/>
          <w:sz w:val="28"/>
          <w:szCs w:val="28"/>
        </w:rPr>
        <w:t>Белинского</w:t>
      </w:r>
      <w:proofErr w:type="spellEnd"/>
      <w:proofErr w:type="gramEnd"/>
      <w:r w:rsidR="008A5197" w:rsidRPr="00A017D8">
        <w:rPr>
          <w:rFonts w:ascii="Times New Roman" w:hAnsi="Times New Roman" w:cs="Times New Roman"/>
          <w:color w:val="000000"/>
          <w:sz w:val="28"/>
          <w:szCs w:val="28"/>
        </w:rPr>
        <w:t xml:space="preserve"> района Пензенской области</w:t>
      </w:r>
      <w:r w:rsidR="00CC1219" w:rsidRPr="00A017D8">
        <w:rPr>
          <w:rFonts w:ascii="Times New Roman" w:hAnsi="Times New Roman" w:cs="Times New Roman"/>
          <w:color w:val="000000"/>
          <w:sz w:val="28"/>
          <w:szCs w:val="28"/>
        </w:rPr>
        <w:t>.</w:t>
      </w:r>
    </w:p>
    <w:p w:rsidR="009334F7" w:rsidRPr="00A017D8" w:rsidRDefault="004612DA" w:rsidP="009334F7">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1.2. Органом, уполномоченным на организацию и исполнение функции по муниципальному контролю, является управления экономики и имущественных отношений </w:t>
      </w:r>
      <w:r w:rsidR="00D511BA">
        <w:rPr>
          <w:rFonts w:ascii="Times New Roman" w:hAnsi="Times New Roman" w:cs="Times New Roman"/>
          <w:bCs/>
          <w:color w:val="auto"/>
          <w:sz w:val="28"/>
          <w:szCs w:val="24"/>
          <w:lang w:eastAsia="ru-RU"/>
        </w:rPr>
        <w:t>города Белинского</w:t>
      </w:r>
      <w:r w:rsidR="00D511BA" w:rsidRPr="00493B5C">
        <w:rPr>
          <w:rFonts w:ascii="Times New Roman" w:hAnsi="Times New Roman" w:cs="Times New Roman"/>
          <w:bCs/>
          <w:color w:val="auto"/>
          <w:sz w:val="28"/>
          <w:szCs w:val="24"/>
          <w:lang w:eastAsia="ru-RU"/>
        </w:rPr>
        <w:t xml:space="preserve"> </w:t>
      </w:r>
      <w:proofErr w:type="spellStart"/>
      <w:proofErr w:type="gramStart"/>
      <w:r w:rsidR="009334F7" w:rsidRPr="00A017D8">
        <w:rPr>
          <w:rFonts w:ascii="Times New Roman" w:hAnsi="Times New Roman" w:cs="Times New Roman"/>
          <w:color w:val="000000"/>
          <w:sz w:val="28"/>
          <w:szCs w:val="28"/>
        </w:rPr>
        <w:t>Белинского</w:t>
      </w:r>
      <w:proofErr w:type="spellEnd"/>
      <w:proofErr w:type="gramEnd"/>
      <w:r w:rsidR="009334F7" w:rsidRPr="00A017D8">
        <w:rPr>
          <w:rFonts w:ascii="Times New Roman" w:hAnsi="Times New Roman" w:cs="Times New Roman"/>
          <w:color w:val="000000"/>
          <w:sz w:val="28"/>
          <w:szCs w:val="28"/>
        </w:rPr>
        <w:t xml:space="preserve"> района Пензенской области.</w:t>
      </w:r>
    </w:p>
    <w:p w:rsidR="00665F44" w:rsidRPr="00A017D8" w:rsidRDefault="004612DA" w:rsidP="009334F7">
      <w:pPr>
        <w:pStyle w:val="ConsPlusNormal"/>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(далее - орган муниципального контроля).</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1.3. Нормативные правовые акты, регулирующие осуществление функции по муниципальному контролю:</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Конституция Российской Федерации;</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Кодекс Российской Федерации об административных правонарушениях;</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Федеральный закон от 06.10.2003 № 131-ФЗ «Об общих принципах организации местного самоуправления в Российской Федерации»;</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Федеральный закон от 30.12.2006 № 271-ФЗ «О розничных рынках и о внесении изменений в Трудовой кодекс Российской Федерации»;</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постановление Правительства Российской Федерации от 10.03.2007 № 148 «Об утверждении Правил выдачи разрешений на право организации розничного рынка»;</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постановление Правительства Российской Федерации от 28.04.2007 № 255 «Об утверждении требований к оформлению паспорта безопасности розничного рынка и перечню содержащихся в нем сведений»;</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lastRenderedPageBreak/>
        <w:t xml:space="preserve">- 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A017D8">
        <w:rPr>
          <w:rFonts w:ascii="Times New Roman" w:hAnsi="Times New Roman" w:cs="Times New Roman"/>
          <w:color w:val="000000"/>
          <w:sz w:val="28"/>
          <w:szCs w:val="28"/>
        </w:rPr>
        <w:t>контроля ежегодных планов проведения плановых проверок юридических лиц</w:t>
      </w:r>
      <w:proofErr w:type="gramEnd"/>
      <w:r w:rsidRPr="00A017D8">
        <w:rPr>
          <w:rFonts w:ascii="Times New Roman" w:hAnsi="Times New Roman" w:cs="Times New Roman"/>
          <w:color w:val="000000"/>
          <w:sz w:val="28"/>
          <w:szCs w:val="28"/>
        </w:rPr>
        <w:t xml:space="preserve"> и индивидуальных предпринимателей»;</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Приказ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65F44" w:rsidRPr="00D511BA" w:rsidRDefault="004612DA" w:rsidP="009334F7">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 постановление </w:t>
      </w:r>
      <w:r w:rsidR="009334F7" w:rsidRPr="00A017D8">
        <w:rPr>
          <w:rFonts w:ascii="Times New Roman" w:hAnsi="Times New Roman" w:cs="Times New Roman"/>
          <w:color w:val="000000"/>
          <w:sz w:val="28"/>
          <w:szCs w:val="28"/>
        </w:rPr>
        <w:t xml:space="preserve">администрации </w:t>
      </w:r>
      <w:r w:rsidR="00D511BA">
        <w:rPr>
          <w:rFonts w:ascii="Times New Roman" w:hAnsi="Times New Roman" w:cs="Times New Roman"/>
          <w:bCs/>
          <w:color w:val="auto"/>
          <w:sz w:val="28"/>
          <w:szCs w:val="24"/>
          <w:lang w:eastAsia="ru-RU"/>
        </w:rPr>
        <w:t>города Белинского</w:t>
      </w:r>
      <w:r w:rsidR="00D511BA" w:rsidRPr="00493B5C">
        <w:rPr>
          <w:rFonts w:ascii="Times New Roman" w:hAnsi="Times New Roman" w:cs="Times New Roman"/>
          <w:bCs/>
          <w:color w:val="auto"/>
          <w:sz w:val="28"/>
          <w:szCs w:val="24"/>
          <w:lang w:eastAsia="ru-RU"/>
        </w:rPr>
        <w:t xml:space="preserve"> </w:t>
      </w:r>
      <w:proofErr w:type="spellStart"/>
      <w:proofErr w:type="gramStart"/>
      <w:r w:rsidR="009334F7" w:rsidRPr="00A017D8">
        <w:rPr>
          <w:rFonts w:ascii="Times New Roman" w:hAnsi="Times New Roman" w:cs="Times New Roman"/>
          <w:color w:val="000000"/>
          <w:sz w:val="28"/>
          <w:szCs w:val="28"/>
        </w:rPr>
        <w:t>Белинского</w:t>
      </w:r>
      <w:proofErr w:type="spellEnd"/>
      <w:proofErr w:type="gramEnd"/>
      <w:r w:rsidR="009334F7" w:rsidRPr="00A017D8">
        <w:rPr>
          <w:rFonts w:ascii="Times New Roman" w:hAnsi="Times New Roman" w:cs="Times New Roman"/>
          <w:color w:val="000000"/>
          <w:sz w:val="28"/>
          <w:szCs w:val="28"/>
        </w:rPr>
        <w:t xml:space="preserve"> района Пензенской области</w:t>
      </w:r>
      <w:r w:rsidRPr="00A017D8">
        <w:rPr>
          <w:rFonts w:ascii="Times New Roman" w:hAnsi="Times New Roman" w:cs="Times New Roman"/>
          <w:color w:val="000000"/>
          <w:sz w:val="28"/>
          <w:szCs w:val="28"/>
        </w:rPr>
        <w:t xml:space="preserve"> от </w:t>
      </w:r>
      <w:r w:rsidR="008B59A6">
        <w:rPr>
          <w:rFonts w:ascii="Times New Roman" w:hAnsi="Times New Roman" w:cs="Times New Roman"/>
          <w:color w:val="000000"/>
          <w:sz w:val="28"/>
          <w:szCs w:val="28"/>
        </w:rPr>
        <w:t>26.05.2020г.</w:t>
      </w:r>
      <w:r w:rsidRPr="00A017D8">
        <w:rPr>
          <w:rFonts w:ascii="Times New Roman" w:hAnsi="Times New Roman" w:cs="Times New Roman"/>
          <w:color w:val="000000"/>
          <w:sz w:val="28"/>
          <w:szCs w:val="28"/>
        </w:rPr>
        <w:t xml:space="preserve"> № </w:t>
      </w:r>
      <w:r w:rsidR="008B59A6">
        <w:rPr>
          <w:rFonts w:ascii="Times New Roman" w:hAnsi="Times New Roman" w:cs="Times New Roman"/>
          <w:color w:val="000000"/>
          <w:sz w:val="28"/>
          <w:szCs w:val="28"/>
        </w:rPr>
        <w:t>153</w:t>
      </w:r>
      <w:bookmarkStart w:id="1" w:name="_GoBack"/>
      <w:bookmarkEnd w:id="1"/>
      <w:r w:rsidRPr="00A017D8">
        <w:rPr>
          <w:rFonts w:ascii="Times New Roman" w:hAnsi="Times New Roman" w:cs="Times New Roman"/>
          <w:color w:val="000000"/>
          <w:sz w:val="28"/>
          <w:szCs w:val="28"/>
        </w:rPr>
        <w:t xml:space="preserve"> «</w:t>
      </w:r>
      <w:r w:rsidR="00D511BA" w:rsidRPr="00D511BA">
        <w:rPr>
          <w:rFonts w:ascii="Times New Roman" w:hAnsi="Times New Roman" w:cs="Times New Roman"/>
          <w:sz w:val="28"/>
          <w:szCs w:val="28"/>
        </w:rPr>
        <w:t>Об утверждении Положения "Осуществление муниципального контроля за организацией и осуществлением деятельности по продаже товаров (выполнению работ, оказанию услуг) на розничных рынках</w:t>
      </w:r>
      <w:r w:rsidRPr="00D511BA">
        <w:rPr>
          <w:rFonts w:ascii="Times New Roman" w:hAnsi="Times New Roman" w:cs="Times New Roman"/>
          <w:color w:val="000000"/>
          <w:sz w:val="28"/>
          <w:szCs w:val="28"/>
        </w:rPr>
        <w:t>».</w:t>
      </w:r>
    </w:p>
    <w:p w:rsidR="00665F44" w:rsidRPr="00A017D8" w:rsidRDefault="004612DA" w:rsidP="009334F7">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1.4. Предметом муниципального контроля является соблюдение юридическими лицами, которым </w:t>
      </w:r>
      <w:r w:rsidR="009334F7" w:rsidRPr="00A017D8">
        <w:rPr>
          <w:rFonts w:ascii="Times New Roman" w:hAnsi="Times New Roman" w:cs="Times New Roman"/>
          <w:color w:val="000000"/>
          <w:sz w:val="28"/>
          <w:szCs w:val="28"/>
        </w:rPr>
        <w:t xml:space="preserve">администрацией  </w:t>
      </w:r>
      <w:r w:rsidR="00D511BA">
        <w:rPr>
          <w:rFonts w:ascii="Times New Roman" w:hAnsi="Times New Roman" w:cs="Times New Roman"/>
          <w:color w:val="000000"/>
          <w:sz w:val="28"/>
          <w:szCs w:val="28"/>
        </w:rPr>
        <w:t>города Белинского</w:t>
      </w:r>
      <w:r w:rsidR="009334F7" w:rsidRPr="00A017D8">
        <w:rPr>
          <w:rFonts w:ascii="Times New Roman" w:hAnsi="Times New Roman" w:cs="Times New Roman"/>
          <w:color w:val="000000"/>
          <w:sz w:val="28"/>
          <w:szCs w:val="28"/>
        </w:rPr>
        <w:t xml:space="preserve">  </w:t>
      </w:r>
      <w:proofErr w:type="gramStart"/>
      <w:r w:rsidR="009334F7" w:rsidRPr="00A017D8">
        <w:rPr>
          <w:rFonts w:ascii="Times New Roman" w:hAnsi="Times New Roman" w:cs="Times New Roman"/>
          <w:color w:val="000000"/>
          <w:sz w:val="28"/>
          <w:szCs w:val="28"/>
        </w:rPr>
        <w:t>Белинского</w:t>
      </w:r>
      <w:proofErr w:type="gramEnd"/>
      <w:r w:rsidR="009334F7" w:rsidRPr="00A017D8">
        <w:rPr>
          <w:rFonts w:ascii="Times New Roman" w:hAnsi="Times New Roman" w:cs="Times New Roman"/>
          <w:color w:val="000000"/>
          <w:sz w:val="28"/>
          <w:szCs w:val="28"/>
        </w:rPr>
        <w:t xml:space="preserve"> района Пензенской области, </w:t>
      </w:r>
      <w:r w:rsidRPr="00A017D8">
        <w:rPr>
          <w:rFonts w:ascii="Times New Roman" w:hAnsi="Times New Roman" w:cs="Times New Roman"/>
          <w:color w:val="000000"/>
          <w:sz w:val="28"/>
          <w:szCs w:val="28"/>
        </w:rPr>
        <w:t>выдано разрешение на право организации розничных рынков, требований, установленных федеральными, региональными и муниципальными правовыми актами, к организации и осуществлению деятельности по продаже товаров (выполнению работ, оказанию услуг) на розничных рынках (далее - установленные требования).</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Муниципальный контроль осуществляется в форме плановых и внеплановых проверок (далее - проверки).</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1.5. Права и обязанности должностных лиц при осуществлении муниципального контроля:</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1.5.1. Должностные лица органа муниципального контроля имеют право:</w:t>
      </w:r>
    </w:p>
    <w:p w:rsidR="00665F44" w:rsidRPr="00A017D8" w:rsidRDefault="004612DA">
      <w:pPr>
        <w:pStyle w:val="a5"/>
        <w:spacing w:after="0" w:line="240" w:lineRule="auto"/>
        <w:jc w:val="both"/>
        <w:rPr>
          <w:sz w:val="28"/>
          <w:szCs w:val="28"/>
        </w:rPr>
      </w:pPr>
      <w:r w:rsidRPr="00A017D8">
        <w:rPr>
          <w:rFonts w:ascii="Times New Roman" w:eastAsia="Times New Roman" w:hAnsi="Times New Roman" w:cs="Times New Roman"/>
          <w:color w:val="000000"/>
          <w:sz w:val="28"/>
          <w:szCs w:val="28"/>
          <w:lang w:eastAsia="ru-RU"/>
        </w:rPr>
        <w:tab/>
      </w:r>
      <w:proofErr w:type="gramStart"/>
      <w:r w:rsidRPr="00A017D8">
        <w:rPr>
          <w:rFonts w:ascii="Times New Roman" w:eastAsia="Times New Roman" w:hAnsi="Times New Roman" w:cs="Times New Roman"/>
          <w:color w:val="000000"/>
          <w:sz w:val="28"/>
          <w:szCs w:val="28"/>
          <w:lang w:eastAsia="ru-RU"/>
        </w:rPr>
        <w:t>1) истребовать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w:t>
      </w:r>
      <w:proofErr w:type="gramEnd"/>
      <w:r w:rsidRPr="00A017D8">
        <w:rPr>
          <w:rFonts w:ascii="Times New Roman" w:eastAsia="Times New Roman" w:hAnsi="Times New Roman" w:cs="Times New Roman"/>
          <w:color w:val="000000"/>
          <w:sz w:val="28"/>
          <w:szCs w:val="28"/>
          <w:lang w:eastAsia="ru-RU"/>
        </w:rPr>
        <w:t xml:space="preserve"> и (или) информация, утвержденный распоряжением Правительства Российской Федерации от 19.04.2016 № 724-р (далее -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w:t>
      </w:r>
      <w:r w:rsidRPr="00A017D8">
        <w:rPr>
          <w:rFonts w:ascii="Times New Roman" w:hAnsi="Times New Roman" w:cs="Times New Roman"/>
          <w:sz w:val="28"/>
          <w:szCs w:val="28"/>
          <w:lang w:eastAsia="ru-RU"/>
        </w:rPr>
        <w:t>распоряжении которых находятся указанные документы и (или) информация;</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2) беспрепятственно посещать места осуществления хозяйственной деятельности юридических лиц, проводить обследования используемых зданий, строений, сооружений, помещений, технических средств и оборудования;</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lastRenderedPageBreak/>
        <w:tab/>
        <w:t>3) привлекать к проведению проверок экспертов, представителей экспертных организаций, не состоящих в гражданско-правовых и трудовых отношениях с юридическими лицами, в отношении которых проводятся проверки, и не являющихся аффилированными лицами проверяемых лиц;</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4) обращаться в установленном порядке в правоохранительные органы за содействием в предотвращении или пресечении действий, препятствующих осуществлению законной деятельности должностных лиц органа муниципального контроля, а также за содействием в установлении личности нарушителей;</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5) проводить проверки совместно с представителями заинтересованных органов государственного и муниципального контроля.</w:t>
      </w:r>
    </w:p>
    <w:p w:rsidR="00665F44" w:rsidRPr="00A017D8" w:rsidRDefault="004612DA">
      <w:pPr>
        <w:pStyle w:val="ConsPlusNormal"/>
        <w:ind w:firstLine="737"/>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1.5.2. Должностные лица органа муниципального контроля при проведении проверки обязаны:</w:t>
      </w:r>
    </w:p>
    <w:p w:rsidR="00665F44" w:rsidRPr="00A017D8" w:rsidRDefault="004612DA">
      <w:pPr>
        <w:pStyle w:val="ConsPlusNormal"/>
        <w:ind w:firstLine="737"/>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1) своевременно и в полной мере исполнять предоставленные в соответствии с законодательством Российской Федерации, нормативными правовыми актами Президента и Правительства Российской Федерации, иными органами государственной власти, а также нормативными правовыми актами </w:t>
      </w:r>
      <w:r w:rsidR="009334F7" w:rsidRPr="00A017D8">
        <w:rPr>
          <w:rFonts w:ascii="Times New Roman" w:hAnsi="Times New Roman" w:cs="Times New Roman"/>
          <w:color w:val="000000"/>
          <w:sz w:val="28"/>
          <w:szCs w:val="28"/>
        </w:rPr>
        <w:t>Пензенской области</w:t>
      </w:r>
      <w:r w:rsidRPr="00A017D8">
        <w:rPr>
          <w:rFonts w:ascii="Times New Roman" w:hAnsi="Times New Roman" w:cs="Times New Roman"/>
          <w:color w:val="000000"/>
          <w:sz w:val="28"/>
          <w:szCs w:val="28"/>
        </w:rPr>
        <w:t xml:space="preserve">, органов местного самоуправления муниципального образования </w:t>
      </w:r>
      <w:r w:rsidR="009334F7" w:rsidRPr="00A017D8">
        <w:rPr>
          <w:rFonts w:ascii="Times New Roman" w:hAnsi="Times New Roman" w:cs="Times New Roman"/>
          <w:color w:val="000000"/>
          <w:sz w:val="28"/>
          <w:szCs w:val="28"/>
        </w:rPr>
        <w:t xml:space="preserve">администрации </w:t>
      </w:r>
      <w:r w:rsidR="00D511BA">
        <w:rPr>
          <w:rFonts w:ascii="Times New Roman" w:hAnsi="Times New Roman" w:cs="Times New Roman"/>
          <w:color w:val="000000"/>
          <w:sz w:val="28"/>
          <w:szCs w:val="28"/>
        </w:rPr>
        <w:t>города Белинского</w:t>
      </w:r>
      <w:r w:rsidR="00D511BA" w:rsidRPr="00A017D8">
        <w:rPr>
          <w:rFonts w:ascii="Times New Roman" w:hAnsi="Times New Roman" w:cs="Times New Roman"/>
          <w:color w:val="000000"/>
          <w:sz w:val="28"/>
          <w:szCs w:val="28"/>
        </w:rPr>
        <w:t xml:space="preserve">  </w:t>
      </w:r>
      <w:proofErr w:type="spellStart"/>
      <w:proofErr w:type="gramStart"/>
      <w:r w:rsidR="009334F7" w:rsidRPr="00A017D8">
        <w:rPr>
          <w:rFonts w:ascii="Times New Roman" w:hAnsi="Times New Roman" w:cs="Times New Roman"/>
          <w:color w:val="000000"/>
          <w:sz w:val="28"/>
          <w:szCs w:val="28"/>
        </w:rPr>
        <w:t>Белинского</w:t>
      </w:r>
      <w:proofErr w:type="spellEnd"/>
      <w:proofErr w:type="gramEnd"/>
      <w:r w:rsidR="009334F7" w:rsidRPr="00A017D8">
        <w:rPr>
          <w:rFonts w:ascii="Times New Roman" w:hAnsi="Times New Roman" w:cs="Times New Roman"/>
          <w:color w:val="000000"/>
          <w:sz w:val="28"/>
          <w:szCs w:val="28"/>
        </w:rPr>
        <w:t xml:space="preserve"> района Пензенской области, </w:t>
      </w:r>
      <w:r w:rsidRPr="00A017D8">
        <w:rPr>
          <w:rFonts w:ascii="Times New Roman" w:hAnsi="Times New Roman" w:cs="Times New Roman"/>
          <w:color w:val="000000"/>
          <w:sz w:val="28"/>
          <w:szCs w:val="28"/>
        </w:rPr>
        <w:t>полномочия по предупреждению, выявлению и пресечению нарушений установленных требований;</w:t>
      </w:r>
    </w:p>
    <w:p w:rsidR="00665F44" w:rsidRPr="00A017D8" w:rsidRDefault="004612DA">
      <w:pPr>
        <w:pStyle w:val="ConsPlusNormal"/>
        <w:ind w:firstLine="737"/>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 соблюдать законодательство Российской Федерации, права и законные интересы юридического лица, в отношении которого осуществляется проверка;</w:t>
      </w:r>
    </w:p>
    <w:p w:rsidR="00665F44" w:rsidRPr="00A017D8" w:rsidRDefault="004612DA">
      <w:pPr>
        <w:pStyle w:val="ConsPlusNormal"/>
        <w:ind w:firstLine="737"/>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 проводить проверку на основании приказа руководителя органа муниципального контроля о проведении проверки в соответствии с ее назначением; </w:t>
      </w:r>
    </w:p>
    <w:p w:rsidR="00665F44" w:rsidRPr="00A017D8" w:rsidRDefault="004612DA">
      <w:pPr>
        <w:pStyle w:val="ConsPlusNormal"/>
        <w:ind w:firstLine="737"/>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4) проводить проверку юридического лица только во время исполнения служебных обязанностей, выездную проверку только при предъявлении служебных удостоверений, копии приказа органа муниципального контроля о назначении плановой/внеплановой проверки и в случае, предусмотренном подпунктом 2 пункта 3.6.2 настоящего Административного регламента, копии документа о согласовании проведения проверки;</w:t>
      </w:r>
    </w:p>
    <w:p w:rsidR="00665F44" w:rsidRPr="00A017D8" w:rsidRDefault="004612DA">
      <w:pPr>
        <w:pStyle w:val="a5"/>
        <w:spacing w:after="0" w:line="240" w:lineRule="auto"/>
        <w:ind w:firstLine="680"/>
        <w:jc w:val="both"/>
        <w:rPr>
          <w:sz w:val="28"/>
          <w:szCs w:val="28"/>
        </w:rPr>
      </w:pPr>
      <w:r w:rsidRPr="00A017D8">
        <w:rPr>
          <w:rFonts w:ascii="Times New Roman" w:hAnsi="Times New Roman" w:cs="Times New Roman"/>
          <w:color w:val="000000"/>
          <w:sz w:val="28"/>
          <w:szCs w:val="28"/>
        </w:rPr>
        <w:t>5) запрашивать и получать на безвозмездной основе, в том числе в электронной форме, документы и (или) информацию, включенные в Перечень</w:t>
      </w:r>
      <w:r w:rsidRPr="00A017D8">
        <w:rPr>
          <w:rFonts w:ascii="Times New Roman" w:eastAsia="Times New Roman" w:hAnsi="Times New Roman" w:cs="Times New Roman"/>
          <w:color w:val="000000"/>
          <w:sz w:val="28"/>
          <w:szCs w:val="28"/>
          <w:lang w:eastAsia="ru-RU"/>
        </w:rPr>
        <w:t>, в рамках межведомственного информационного взаимодействия в сроки и порядке, которые установлены Правительством Российской Федерации;</w:t>
      </w:r>
    </w:p>
    <w:p w:rsidR="00665F44" w:rsidRPr="00A017D8" w:rsidRDefault="004612DA">
      <w:pPr>
        <w:pStyle w:val="a5"/>
        <w:spacing w:after="0" w:line="240" w:lineRule="auto"/>
        <w:ind w:firstLine="680"/>
        <w:jc w:val="both"/>
        <w:rPr>
          <w:rFonts w:ascii="Times New Roman" w:eastAsia="Times New Roman" w:hAnsi="Times New Roman" w:cs="Times New Roman"/>
          <w:color w:val="000000"/>
          <w:sz w:val="28"/>
          <w:szCs w:val="28"/>
          <w:lang w:eastAsia="ru-RU"/>
        </w:rPr>
      </w:pPr>
      <w:proofErr w:type="gramStart"/>
      <w:r w:rsidRPr="00A017D8">
        <w:rPr>
          <w:rFonts w:ascii="Times New Roman" w:eastAsia="Times New Roman" w:hAnsi="Times New Roman" w:cs="Times New Roman"/>
          <w:color w:val="000000"/>
          <w:sz w:val="28"/>
          <w:szCs w:val="28"/>
          <w:lang w:eastAsia="ru-RU"/>
        </w:rPr>
        <w:t>6) предоставлять руководителю или иному должностному лицу, уполномоченному представителю юридического лица, присутствующим при проведении проверки, с копию приказа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w:t>
      </w:r>
      <w:proofErr w:type="gramEnd"/>
      <w:r w:rsidRPr="00A017D8">
        <w:rPr>
          <w:rFonts w:ascii="Times New Roman" w:eastAsia="Times New Roman" w:hAnsi="Times New Roman" w:cs="Times New Roman"/>
          <w:color w:val="000000"/>
          <w:sz w:val="28"/>
          <w:szCs w:val="28"/>
          <w:lang w:eastAsia="ru-RU"/>
        </w:rPr>
        <w:t xml:space="preserve"> условиями ее проведения;</w:t>
      </w:r>
    </w:p>
    <w:p w:rsidR="00665F44" w:rsidRPr="00A017D8" w:rsidRDefault="004612DA">
      <w:pPr>
        <w:pStyle w:val="a5"/>
        <w:spacing w:after="0" w:line="240" w:lineRule="auto"/>
        <w:ind w:firstLine="680"/>
        <w:jc w:val="both"/>
        <w:rPr>
          <w:rFonts w:ascii="Times New Roman" w:eastAsia="Times New Roman" w:hAnsi="Times New Roman" w:cs="Times New Roman"/>
          <w:color w:val="000000"/>
          <w:sz w:val="28"/>
          <w:szCs w:val="28"/>
          <w:lang w:eastAsia="ru-RU"/>
        </w:rPr>
      </w:pPr>
      <w:r w:rsidRPr="00A017D8">
        <w:rPr>
          <w:rFonts w:ascii="Times New Roman" w:eastAsia="Times New Roman" w:hAnsi="Times New Roman" w:cs="Times New Roman"/>
          <w:color w:val="000000"/>
          <w:sz w:val="28"/>
          <w:szCs w:val="28"/>
          <w:lang w:eastAsia="ru-RU"/>
        </w:rPr>
        <w:lastRenderedPageBreak/>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665F44" w:rsidRPr="00A017D8" w:rsidRDefault="004612DA">
      <w:pPr>
        <w:pStyle w:val="a5"/>
        <w:spacing w:after="0" w:line="240" w:lineRule="auto"/>
        <w:ind w:firstLine="680"/>
        <w:jc w:val="both"/>
        <w:rPr>
          <w:rFonts w:ascii="Times New Roman" w:eastAsia="Times New Roman" w:hAnsi="Times New Roman" w:cs="Times New Roman"/>
          <w:color w:val="000000"/>
          <w:sz w:val="28"/>
          <w:szCs w:val="28"/>
          <w:lang w:eastAsia="ru-RU"/>
        </w:rPr>
      </w:pPr>
      <w:r w:rsidRPr="00A017D8">
        <w:rPr>
          <w:rFonts w:ascii="Times New Roman" w:eastAsia="Times New Roman" w:hAnsi="Times New Roman" w:cs="Times New Roman"/>
          <w:color w:val="000000"/>
          <w:sz w:val="28"/>
          <w:szCs w:val="28"/>
          <w:lang w:eastAsia="ru-RU"/>
        </w:rPr>
        <w:t>8) осуществлять запись о проведенной проверке в журнале учета проверок;</w:t>
      </w:r>
    </w:p>
    <w:p w:rsidR="00665F44" w:rsidRPr="00A017D8" w:rsidRDefault="004612DA">
      <w:pPr>
        <w:pStyle w:val="a5"/>
        <w:spacing w:after="0" w:line="240" w:lineRule="auto"/>
        <w:ind w:firstLine="680"/>
        <w:jc w:val="both"/>
        <w:rPr>
          <w:rFonts w:ascii="Times New Roman" w:eastAsia="Times New Roman" w:hAnsi="Times New Roman" w:cs="Times New Roman"/>
          <w:color w:val="000000"/>
          <w:sz w:val="28"/>
          <w:szCs w:val="28"/>
          <w:lang w:eastAsia="ru-RU"/>
        </w:rPr>
      </w:pPr>
      <w:r w:rsidRPr="00A017D8">
        <w:rPr>
          <w:rFonts w:ascii="Times New Roman" w:eastAsia="Times New Roman" w:hAnsi="Times New Roman" w:cs="Times New Roman"/>
          <w:color w:val="000000"/>
          <w:sz w:val="28"/>
          <w:szCs w:val="28"/>
          <w:lang w:eastAsia="ru-RU"/>
        </w:rPr>
        <w:t>9) учитывать при определении мер, принимаемых по фактам выявленных нарушений, соответствие указанных мер тяжести нарушений, а также не допускать необоснованное ограничение прав и законных интересов юридического лица;</w:t>
      </w:r>
    </w:p>
    <w:p w:rsidR="00665F44" w:rsidRPr="00A017D8" w:rsidRDefault="004612DA">
      <w:pPr>
        <w:pStyle w:val="ConsPlusNormal"/>
        <w:ind w:firstLine="680"/>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10) не препятствовать руководителю или уполномоченному представителю юридического лица присутствовать при проведении проверки и давать разъяснения по вопросам, относящимся к предмету проверки;</w:t>
      </w:r>
    </w:p>
    <w:p w:rsidR="00665F44" w:rsidRPr="00A017D8" w:rsidRDefault="004612DA">
      <w:pPr>
        <w:pStyle w:val="ConsPlusNormal"/>
        <w:ind w:firstLine="680"/>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11) предоставлять руководителю или уполномоченному представителю юридического лица, присутствующему при проведении проверки, информацию и документы, относящиеся к предмету проверки;</w:t>
      </w:r>
    </w:p>
    <w:p w:rsidR="00665F44" w:rsidRPr="00A017D8" w:rsidRDefault="004612DA">
      <w:pPr>
        <w:pStyle w:val="ConsPlusNormal"/>
        <w:ind w:firstLine="680"/>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12) составлять по результатам проверок акты проверок, при необходимости выдавать предписания;</w:t>
      </w:r>
    </w:p>
    <w:p w:rsidR="00665F44" w:rsidRPr="00A017D8" w:rsidRDefault="004612DA">
      <w:pPr>
        <w:pStyle w:val="ConsPlusNormal"/>
        <w:ind w:firstLine="680"/>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13) знакомить руководителя или уполномоченного представителя юридического лица с результатами проверки;</w:t>
      </w:r>
    </w:p>
    <w:p w:rsidR="00665F44" w:rsidRPr="00A017D8" w:rsidRDefault="004612DA">
      <w:pPr>
        <w:pStyle w:val="ConsPlusNormal"/>
        <w:ind w:firstLine="680"/>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14) доказывать обоснованность своих действий при их обжаловании субъектами проверки в порядке, установленном законодательством Российской Федерации;</w:t>
      </w:r>
    </w:p>
    <w:p w:rsidR="00665F44" w:rsidRPr="00A017D8" w:rsidRDefault="004612DA">
      <w:pPr>
        <w:pStyle w:val="ConsPlusNormal"/>
        <w:ind w:firstLine="680"/>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15) соблюдать сроки проведения проверки, установленные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настоящим Административным регламентом;</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16) перед началом проведения выездной проверки по просьбе руководителя, уполномоченного представителя юридического лица ознакомить их с положениями настоящего Административного регламента, разъяснять права и обязанности субъектам проверок;</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17) проводить мероприятия по профилактике нарушений обязательных требований, мероприятия по контролю, осуществляемые без взаимодействия с юридическими лицами, принятию предусмотренных законодательством Российской Федерации мер по пресечению и (или) устранению последствий выявленных нарушений (предписания, представления, предостережения);</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18) в случае выявления в результате проверки нарушений установленных требований, содержащих признаки преступления, направлять копию акта вместе с другими материалами проверки в уполномоченные органы;</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19) обращаться в уполномоченные органы за содействием в предотвращении или пресечении действий, препятствующих осуществлению муниципального контроля, а также в установлении (выявлении) лиц, виновных в нарушении обязательных требований;</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lastRenderedPageBreak/>
        <w:t>20) привлекать к проведению проверки юридического лица экспертов, экспертные организации, не состоящие в гражданско-правовых и трудовых отношениях с юридическим лицом, в отношении которого проводится проверка, и не являющихся аффилированными лицами проверяемых лиц;</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21) осуществлять иные действия, предусмотренные действующим законодательством Российской Федерации.</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1.5.3. Должностные лица органа муниципального контроля при проведении проверки не вправе: </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 органа муниципального контроля;</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за исключением случая проведения такой проверки по основанию, предусмотренному подпунктом «б» пункта 3.6.2 настоящего Административного регламента;</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требовать у юридического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превышать установленные сроки проведения проверки;</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осуществлять выдачу юридическим лицам предписаний или предложений о проведении за их счет мероприятий по контролю;</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требовать от юридического лица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Перечень;</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 требовать от юридического лица представления документов, </w:t>
      </w:r>
      <w:r w:rsidRPr="00A017D8">
        <w:rPr>
          <w:rFonts w:ascii="Times New Roman" w:hAnsi="Times New Roman" w:cs="Times New Roman"/>
          <w:color w:val="000000"/>
          <w:sz w:val="28"/>
          <w:szCs w:val="28"/>
        </w:rPr>
        <w:lastRenderedPageBreak/>
        <w:t>информации до даты начала проведения проверки.</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1.6. Права и обязанности лиц, в отношении которых осуществляются мероприятия по муниципальному контролю:</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1.6.1. Лица, в отношении которых осуществляются мероприятия по муниципальному контролю, имеют право:</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 непосредственно присутствовать при проведении проверки, давать объяснения по вопросам, относящимся к предмету проверки;</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 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настоящим Административным регламентом;</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 знакомиться с результатами проверки и указывать в акте проверки сведения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4)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5) обжаловать действия (бездействие) уполномоченных должностных лиц органа муниципального контроля, повлекшие за собой нарушение прав юридического лица при проведении проверки, в административном и (или) судебном порядке в соответствии с законодательством Российской Федерации; </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6) представлять документы и (или) информацию согласно Перечню по собственной инициативе;</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7) знакомиться с документами и (или) информацией, полученными органом исполнительной власти, осуществляющим государственный контроль (надзор),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включенные в межведомственный перечень.</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1.6.2. Лица, в отношении которых осуществляются мероприятия по муниципальному контролю, при проведении проверки обязаны:</w:t>
      </w:r>
    </w:p>
    <w:p w:rsidR="00665F44" w:rsidRPr="00A017D8" w:rsidRDefault="004612DA">
      <w:pPr>
        <w:pStyle w:val="ConsPlusNormal"/>
        <w:ind w:firstLine="680"/>
        <w:contextualSpacing/>
        <w:jc w:val="both"/>
        <w:rPr>
          <w:rFonts w:ascii="Times New Roman" w:hAnsi="Times New Roman" w:cs="Times New Roman"/>
          <w:color w:val="000000"/>
          <w:sz w:val="28"/>
          <w:szCs w:val="28"/>
        </w:rPr>
      </w:pPr>
      <w:proofErr w:type="gramStart"/>
      <w:r w:rsidRPr="00A017D8">
        <w:rPr>
          <w:rFonts w:ascii="Times New Roman" w:hAnsi="Times New Roman" w:cs="Times New Roman"/>
          <w:color w:val="000000"/>
          <w:sz w:val="28"/>
          <w:szCs w:val="28"/>
        </w:rPr>
        <w:t>1) беспрепятственно допускать уполномоченных должностных лиц при предъявлении служебных удостоверений, копии приказа органа муниципального контроля о назначении выездной проверки (в том числе с участвующими в выездной проверке экспертами, представителями экспертных организаций) на территорию, в используемые юридическим лицом при осуществлении деятельности здания, строения, сооружения, помещения, к используемым юридическими лицами оборудованию, подобным объектам, транспортным средствам и перевозимым ими грузам;</w:t>
      </w:r>
      <w:proofErr w:type="gramEnd"/>
    </w:p>
    <w:p w:rsidR="00665F44" w:rsidRPr="00A017D8" w:rsidRDefault="004612DA">
      <w:pPr>
        <w:pStyle w:val="ConsPlusNormal"/>
        <w:ind w:firstLine="680"/>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 представлять должностному лицу органа муниципального контроля, проводящему проверку, документы и информацию, которые предусмотрены                              пунктом 1.8 настоящего Административного регламента;</w:t>
      </w:r>
    </w:p>
    <w:p w:rsidR="00665F44" w:rsidRPr="00A017D8" w:rsidRDefault="004612DA">
      <w:pPr>
        <w:pStyle w:val="ConsPlusNormal"/>
        <w:ind w:firstLine="680"/>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lastRenderedPageBreak/>
        <w:t xml:space="preserve">3) выполнять предписания должностных лиц органа муниципального </w:t>
      </w:r>
      <w:proofErr w:type="gramStart"/>
      <w:r w:rsidRPr="00A017D8">
        <w:rPr>
          <w:rFonts w:ascii="Times New Roman" w:hAnsi="Times New Roman" w:cs="Times New Roman"/>
          <w:color w:val="000000"/>
          <w:sz w:val="28"/>
          <w:szCs w:val="28"/>
        </w:rPr>
        <w:t>контроля</w:t>
      </w:r>
      <w:proofErr w:type="gramEnd"/>
      <w:r w:rsidRPr="00A017D8">
        <w:rPr>
          <w:rFonts w:ascii="Times New Roman" w:hAnsi="Times New Roman" w:cs="Times New Roman"/>
          <w:color w:val="000000"/>
          <w:sz w:val="28"/>
          <w:szCs w:val="28"/>
        </w:rPr>
        <w:t xml:space="preserve"> об устранении выявленных нарушений установленных требований; </w:t>
      </w:r>
    </w:p>
    <w:p w:rsidR="00665F44" w:rsidRPr="00A017D8" w:rsidRDefault="004612DA">
      <w:pPr>
        <w:pStyle w:val="ConsPlusNormal"/>
        <w:ind w:firstLine="680"/>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4) предоставлять (при наличии возможности) места в служебных помещениях для оформления необходимых документов в период проведения выездной проверки.</w:t>
      </w:r>
    </w:p>
    <w:p w:rsidR="00665F44" w:rsidRPr="00A017D8" w:rsidRDefault="004612DA">
      <w:pPr>
        <w:pStyle w:val="a5"/>
        <w:spacing w:after="0" w:line="240" w:lineRule="auto"/>
        <w:ind w:firstLine="680"/>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1.7. Результатом осуществления муниципального контроля является выявление нарушений установленных требований либо установление </w:t>
      </w:r>
      <w:proofErr w:type="gramStart"/>
      <w:r w:rsidRPr="00A017D8">
        <w:rPr>
          <w:rFonts w:ascii="Times New Roman" w:hAnsi="Times New Roman" w:cs="Times New Roman"/>
          <w:color w:val="000000"/>
          <w:sz w:val="28"/>
          <w:szCs w:val="28"/>
        </w:rPr>
        <w:t>факта об отсутствии</w:t>
      </w:r>
      <w:proofErr w:type="gramEnd"/>
      <w:r w:rsidRPr="00A017D8">
        <w:rPr>
          <w:rFonts w:ascii="Times New Roman" w:hAnsi="Times New Roman" w:cs="Times New Roman"/>
          <w:color w:val="000000"/>
          <w:sz w:val="28"/>
          <w:szCs w:val="28"/>
        </w:rPr>
        <w:t xml:space="preserve"> таких нарушений.</w:t>
      </w:r>
    </w:p>
    <w:p w:rsidR="00665F44" w:rsidRPr="00A017D8" w:rsidRDefault="004612DA">
      <w:pPr>
        <w:pStyle w:val="a5"/>
        <w:spacing w:after="0" w:line="240" w:lineRule="auto"/>
        <w:ind w:firstLine="680"/>
        <w:jc w:val="both"/>
        <w:rPr>
          <w:rFonts w:ascii="Times New Roman" w:hAnsi="Times New Roman" w:cs="Times New Roman"/>
          <w:sz w:val="28"/>
          <w:szCs w:val="28"/>
        </w:rPr>
      </w:pPr>
      <w:r w:rsidRPr="00A017D8">
        <w:rPr>
          <w:rFonts w:ascii="Times New Roman" w:hAnsi="Times New Roman" w:cs="Times New Roman"/>
          <w:sz w:val="28"/>
          <w:szCs w:val="28"/>
        </w:rPr>
        <w:t>По результатам осуществления муниципального контроля должностными лицами органа муниципального контроля оформляются:</w:t>
      </w:r>
    </w:p>
    <w:p w:rsidR="00665F44" w:rsidRPr="00A017D8" w:rsidRDefault="004612DA">
      <w:pPr>
        <w:pStyle w:val="a5"/>
        <w:spacing w:after="0" w:line="240" w:lineRule="auto"/>
        <w:ind w:firstLine="680"/>
        <w:jc w:val="both"/>
        <w:rPr>
          <w:rFonts w:ascii="Times New Roman" w:hAnsi="Times New Roman" w:cs="Times New Roman"/>
          <w:sz w:val="28"/>
          <w:szCs w:val="28"/>
        </w:rPr>
      </w:pPr>
      <w:r w:rsidRPr="00A017D8">
        <w:rPr>
          <w:rFonts w:ascii="Times New Roman" w:hAnsi="Times New Roman" w:cs="Times New Roman"/>
          <w:sz w:val="28"/>
          <w:szCs w:val="28"/>
        </w:rPr>
        <w:t>- акт проверки юридического лица;</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предписание об устранении выявленных нарушений установленных требований (в случае выявления нарушений).</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1.8. Исчерпывающие перечни документов и (или) информации, необходимых для осуществления государственного контроля (надзора) и достижения целей и задач проведения проверки.</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xml:space="preserve">1.8.1. Исчерпывающий перечень документов и (или) информации, </w:t>
      </w:r>
      <w:proofErr w:type="spellStart"/>
      <w:r w:rsidRPr="00A017D8">
        <w:rPr>
          <w:rFonts w:ascii="Times New Roman" w:hAnsi="Times New Roman" w:cs="Times New Roman"/>
          <w:sz w:val="28"/>
          <w:szCs w:val="28"/>
        </w:rPr>
        <w:t>истребуемых</w:t>
      </w:r>
      <w:proofErr w:type="spellEnd"/>
      <w:r w:rsidRPr="00A017D8">
        <w:rPr>
          <w:rFonts w:ascii="Times New Roman" w:hAnsi="Times New Roman" w:cs="Times New Roman"/>
          <w:sz w:val="28"/>
          <w:szCs w:val="28"/>
        </w:rPr>
        <w:t xml:space="preserve"> в ходе проверки лично у проверяемого юридического лица, индивидуального предпринимателя:</w:t>
      </w:r>
    </w:p>
    <w:p w:rsidR="00665F44" w:rsidRPr="00A017D8" w:rsidRDefault="004612DA">
      <w:pPr>
        <w:pStyle w:val="a5"/>
        <w:spacing w:after="0" w:line="240" w:lineRule="auto"/>
        <w:jc w:val="both"/>
        <w:rPr>
          <w:sz w:val="28"/>
          <w:szCs w:val="28"/>
        </w:rPr>
      </w:pPr>
      <w:r w:rsidRPr="00A017D8">
        <w:rPr>
          <w:rFonts w:ascii="Times New Roman" w:hAnsi="Times New Roman" w:cs="Times New Roman"/>
          <w:sz w:val="28"/>
          <w:szCs w:val="28"/>
        </w:rPr>
        <w:tab/>
        <w:t>- документ, удостоверяющий личность, и документ, удостоверяющий представительские полномочия (в соответстви</w:t>
      </w:r>
      <w:r w:rsidRPr="00A017D8">
        <w:rPr>
          <w:rFonts w:ascii="Times New Roman" w:hAnsi="Times New Roman" w:cs="Times New Roman"/>
          <w:color w:val="000000"/>
          <w:sz w:val="28"/>
          <w:szCs w:val="28"/>
        </w:rPr>
        <w:t xml:space="preserve">и со статьями 185, 185.1 </w:t>
      </w:r>
      <w:r w:rsidRPr="00A017D8">
        <w:rPr>
          <w:rFonts w:ascii="Times New Roman" w:hAnsi="Times New Roman" w:cs="Times New Roman"/>
          <w:sz w:val="28"/>
          <w:szCs w:val="28"/>
        </w:rPr>
        <w:t xml:space="preserve">Гражданского кодекса Российской Федерации полномочия представителя могут быть подтверждены доверенностью в простой письменной форме, нотариально удостоверенной доверенностью или доверенностью, приравненной </w:t>
      </w:r>
      <w:proofErr w:type="gramStart"/>
      <w:r w:rsidRPr="00A017D8">
        <w:rPr>
          <w:rFonts w:ascii="Times New Roman" w:hAnsi="Times New Roman" w:cs="Times New Roman"/>
          <w:sz w:val="28"/>
          <w:szCs w:val="28"/>
        </w:rPr>
        <w:t>к</w:t>
      </w:r>
      <w:proofErr w:type="gramEnd"/>
      <w:r w:rsidRPr="00A017D8">
        <w:rPr>
          <w:rFonts w:ascii="Times New Roman" w:hAnsi="Times New Roman" w:cs="Times New Roman"/>
          <w:sz w:val="28"/>
          <w:szCs w:val="28"/>
        </w:rPr>
        <w:t xml:space="preserve"> нотариально удостоверенной);</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устав юридического лица;</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схема размещения торговых мест;</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реестр договоров о предоставлении торговых мест;</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договоры о предоставлении торговых мест;</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реестр продавцов;</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карточки продавцов.</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К документам, удостоверяющим личность руководителя или иного должностного лица, уполномоченного представителя юридического лица, относятся:</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паспорт гражданина Российской Федерации;</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временное удостоверение личности гражданина Российской Федерации                      (форма № 2П);</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удостоверение личности военнослужащего Российской Федерации;</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военный билет солдата, матроса, сержанта, старшины, прапорщика, мичмана и офицера запаса;</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паспорт иностранного гражданина;</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разрешение на временное проживание;</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вид на жительство;</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xml:space="preserve">- документ, удостоверяющий личность руководителя или иного должностного лица, уполномоченного представителя юридического лица, индивидуального предпринимателя, его уполномоченного представителя на </w:t>
      </w:r>
      <w:r w:rsidRPr="00A017D8">
        <w:rPr>
          <w:rFonts w:ascii="Times New Roman" w:hAnsi="Times New Roman" w:cs="Times New Roman"/>
          <w:sz w:val="28"/>
          <w:szCs w:val="28"/>
        </w:rPr>
        <w:lastRenderedPageBreak/>
        <w:t>период рассмотрения заявления о признании гражданином Российской Федерации или о приеме в гражданство Российской Федерации;</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удостоверение беженца;</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свидетельство о рассмотрении ходатайства о признании беженцем на территории Российской Федерации по существу;</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свидетельство о предоставлении временного убежища на территории Российской Федерации.</w:t>
      </w:r>
    </w:p>
    <w:p w:rsidR="00665F44" w:rsidRPr="00A017D8" w:rsidRDefault="004612DA">
      <w:pPr>
        <w:pStyle w:val="a5"/>
        <w:spacing w:after="0" w:line="240" w:lineRule="auto"/>
        <w:jc w:val="both"/>
        <w:rPr>
          <w:sz w:val="28"/>
          <w:szCs w:val="28"/>
        </w:rPr>
      </w:pPr>
      <w:r w:rsidRPr="00A017D8">
        <w:rPr>
          <w:rFonts w:ascii="Times New Roman" w:hAnsi="Times New Roman" w:cs="Times New Roman"/>
          <w:sz w:val="28"/>
          <w:szCs w:val="28"/>
        </w:rPr>
        <w:tab/>
        <w:t xml:space="preserve">1.8.2.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w:t>
      </w:r>
      <w:r w:rsidRPr="00A017D8">
        <w:rPr>
          <w:rFonts w:ascii="Times New Roman" w:hAnsi="Times New Roman" w:cs="Times New Roman"/>
          <w:color w:val="000000"/>
          <w:sz w:val="28"/>
          <w:szCs w:val="28"/>
        </w:rPr>
        <w:t>перечнем:</w:t>
      </w:r>
    </w:p>
    <w:p w:rsidR="00665F44" w:rsidRPr="00A017D8" w:rsidRDefault="004612DA">
      <w:pPr>
        <w:pStyle w:val="a5"/>
        <w:spacing w:after="0" w:line="240" w:lineRule="auto"/>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ab/>
        <w:t>1) сведения из Единого государственного реестра юридических лиц;</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2) сведения из Единого реестра субъектов малого и среднего предпринимательства;</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3) выписка из Единого государственного реестра недвижимости об основных характеристиках и зарегистрированных правах на объект недвижимости и (или) выписка из Единого государственного реестра недвижимости об объекте недвижимости.</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1.9. Единый реестр проверок.</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1.9.1. В целях обеспечения учета проводимых при осуществлении муниципального контроля проверок, а также их результатов информация формируется в едином реестре проверок.</w:t>
      </w:r>
    </w:p>
    <w:p w:rsidR="00665F44" w:rsidRPr="00A017D8" w:rsidRDefault="004612DA">
      <w:pPr>
        <w:pStyle w:val="ConsPlusNormal"/>
        <w:ind w:firstLine="680"/>
        <w:contextualSpacing/>
        <w:jc w:val="both"/>
        <w:rPr>
          <w:sz w:val="28"/>
          <w:szCs w:val="28"/>
        </w:rPr>
      </w:pPr>
      <w:r w:rsidRPr="00A017D8">
        <w:rPr>
          <w:rFonts w:ascii="Times New Roman" w:hAnsi="Times New Roman" w:cs="Times New Roman"/>
          <w:color w:val="000000"/>
          <w:sz w:val="28"/>
          <w:szCs w:val="28"/>
        </w:rPr>
        <w:t xml:space="preserve">1.9.2. Правила формирования и ведения единого реестра проверок утверждены </w:t>
      </w:r>
      <w:bookmarkStart w:id="2" w:name="__DdeLink__1565_2242485946"/>
      <w:r w:rsidRPr="00A017D8">
        <w:rPr>
          <w:rFonts w:ascii="Times New Roman" w:hAnsi="Times New Roman" w:cs="Times New Roman"/>
          <w:color w:val="000000"/>
          <w:sz w:val="28"/>
          <w:szCs w:val="28"/>
        </w:rPr>
        <w:t>постановлением Правительства Российской Федерации от 28.04.2015 № 415</w:t>
      </w:r>
      <w:bookmarkEnd w:id="2"/>
      <w:r w:rsidRPr="00A017D8">
        <w:rPr>
          <w:rFonts w:ascii="Times New Roman" w:hAnsi="Times New Roman" w:cs="Times New Roman"/>
          <w:color w:val="000000"/>
          <w:sz w:val="28"/>
          <w:szCs w:val="28"/>
        </w:rPr>
        <w:t xml:space="preserve"> «О Правилах формирования и ведения единого реестра проверок».</w:t>
      </w:r>
    </w:p>
    <w:p w:rsidR="00665F44" w:rsidRPr="00A017D8" w:rsidRDefault="00665F44">
      <w:pPr>
        <w:pStyle w:val="ConsPlusNormal"/>
        <w:ind w:firstLine="540"/>
        <w:contextualSpacing/>
        <w:jc w:val="both"/>
        <w:rPr>
          <w:rFonts w:ascii="Times New Roman" w:hAnsi="Times New Roman" w:cs="Times New Roman"/>
          <w:color w:val="000000"/>
          <w:sz w:val="28"/>
          <w:szCs w:val="28"/>
        </w:rPr>
      </w:pPr>
    </w:p>
    <w:p w:rsidR="00665F44" w:rsidRPr="00A017D8" w:rsidRDefault="004612DA">
      <w:pPr>
        <w:pStyle w:val="ConsPlusNormal"/>
        <w:contextualSpacing/>
        <w:jc w:val="center"/>
        <w:rPr>
          <w:rFonts w:ascii="Times New Roman" w:hAnsi="Times New Roman" w:cs="Times New Roman"/>
          <w:b/>
          <w:bCs/>
          <w:color w:val="000000"/>
          <w:sz w:val="28"/>
          <w:szCs w:val="28"/>
        </w:rPr>
      </w:pPr>
      <w:r w:rsidRPr="00A017D8">
        <w:rPr>
          <w:rFonts w:ascii="Times New Roman" w:hAnsi="Times New Roman" w:cs="Times New Roman"/>
          <w:b/>
          <w:bCs/>
          <w:color w:val="000000"/>
          <w:sz w:val="28"/>
          <w:szCs w:val="28"/>
        </w:rPr>
        <w:t>2. Требования к порядку осуществления муниципального контроля</w:t>
      </w:r>
    </w:p>
    <w:p w:rsidR="00665F44" w:rsidRPr="00A017D8" w:rsidRDefault="00665F44">
      <w:pPr>
        <w:pStyle w:val="ConsPlusNormal"/>
        <w:contextualSpacing/>
        <w:jc w:val="both"/>
        <w:rPr>
          <w:rFonts w:ascii="Times New Roman" w:hAnsi="Times New Roman" w:cs="Times New Roman"/>
          <w:color w:val="000000"/>
          <w:sz w:val="28"/>
          <w:szCs w:val="28"/>
        </w:rPr>
      </w:pP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2.1. Порядок получения информации заинтересованными лицами по вопросам осуществления муниципального контроля, сведений о ходе осуществления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bookmarkStart w:id="3" w:name="P118"/>
      <w:bookmarkEnd w:id="3"/>
      <w:r w:rsidRPr="00A017D8">
        <w:rPr>
          <w:rFonts w:ascii="Times New Roman" w:hAnsi="Times New Roman" w:cs="Times New Roman"/>
          <w:color w:val="000000"/>
          <w:sz w:val="28"/>
          <w:szCs w:val="28"/>
        </w:rPr>
        <w:t>2.1.1. Информация о месте нахождении и графике работы органа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 место нахождения органа муниципального контроля: </w:t>
      </w:r>
      <w:r w:rsidR="00D511BA">
        <w:rPr>
          <w:rFonts w:ascii="Times New Roman" w:hAnsi="Times New Roman" w:cs="Times New Roman"/>
          <w:color w:val="000000"/>
          <w:sz w:val="28"/>
          <w:szCs w:val="28"/>
        </w:rPr>
        <w:t xml:space="preserve">Пензенская область, </w:t>
      </w:r>
      <w:proofErr w:type="spellStart"/>
      <w:r w:rsidR="00D511BA">
        <w:rPr>
          <w:rFonts w:ascii="Times New Roman" w:hAnsi="Times New Roman" w:cs="Times New Roman"/>
          <w:color w:val="000000"/>
          <w:sz w:val="28"/>
          <w:szCs w:val="28"/>
        </w:rPr>
        <w:t>г</w:t>
      </w:r>
      <w:proofErr w:type="gramStart"/>
      <w:r w:rsidR="00D511BA">
        <w:rPr>
          <w:rFonts w:ascii="Times New Roman" w:hAnsi="Times New Roman" w:cs="Times New Roman"/>
          <w:color w:val="000000"/>
          <w:sz w:val="28"/>
          <w:szCs w:val="28"/>
        </w:rPr>
        <w:t>.Б</w:t>
      </w:r>
      <w:proofErr w:type="gramEnd"/>
      <w:r w:rsidR="00D511BA">
        <w:rPr>
          <w:rFonts w:ascii="Times New Roman" w:hAnsi="Times New Roman" w:cs="Times New Roman"/>
          <w:color w:val="000000"/>
          <w:sz w:val="28"/>
          <w:szCs w:val="28"/>
        </w:rPr>
        <w:t>елинский</w:t>
      </w:r>
      <w:proofErr w:type="spellEnd"/>
      <w:r w:rsidR="00D511BA">
        <w:rPr>
          <w:rFonts w:ascii="Times New Roman" w:hAnsi="Times New Roman" w:cs="Times New Roman"/>
          <w:color w:val="000000"/>
          <w:sz w:val="28"/>
          <w:szCs w:val="28"/>
        </w:rPr>
        <w:t xml:space="preserve">, </w:t>
      </w:r>
      <w:proofErr w:type="spellStart"/>
      <w:r w:rsidR="00D511BA">
        <w:rPr>
          <w:rFonts w:ascii="Times New Roman" w:hAnsi="Times New Roman" w:cs="Times New Roman"/>
          <w:color w:val="000000"/>
          <w:sz w:val="28"/>
          <w:szCs w:val="28"/>
        </w:rPr>
        <w:t>пл.Комсомольская</w:t>
      </w:r>
      <w:proofErr w:type="spellEnd"/>
      <w:r w:rsidR="00D511BA">
        <w:rPr>
          <w:rFonts w:ascii="Times New Roman" w:hAnsi="Times New Roman" w:cs="Times New Roman"/>
          <w:color w:val="000000"/>
          <w:sz w:val="28"/>
          <w:szCs w:val="28"/>
        </w:rPr>
        <w:t>, д.8, 442250</w:t>
      </w:r>
      <w:r w:rsidRPr="00A017D8">
        <w:rPr>
          <w:rFonts w:ascii="Times New Roman" w:hAnsi="Times New Roman" w:cs="Times New Roman"/>
          <w:color w:val="000000"/>
          <w:sz w:val="28"/>
          <w:szCs w:val="28"/>
        </w:rPr>
        <w:t>;</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график работы органа муниципального контроля:</w:t>
      </w:r>
    </w:p>
    <w:tbl>
      <w:tblPr>
        <w:tblW w:w="0" w:type="auto"/>
        <w:tblInd w:w="70" w:type="dxa"/>
        <w:tblLayout w:type="fixed"/>
        <w:tblCellMar>
          <w:left w:w="70" w:type="dxa"/>
          <w:right w:w="70" w:type="dxa"/>
        </w:tblCellMar>
        <w:tblLook w:val="0000" w:firstRow="0" w:lastRow="0" w:firstColumn="0" w:lastColumn="0" w:noHBand="0" w:noVBand="0"/>
      </w:tblPr>
      <w:tblGrid>
        <w:gridCol w:w="3780"/>
        <w:gridCol w:w="2430"/>
        <w:gridCol w:w="2700"/>
      </w:tblGrid>
      <w:tr w:rsidR="00564A79" w:rsidRPr="00564A79" w:rsidTr="000D2797">
        <w:trPr>
          <w:cantSplit/>
          <w:trHeight w:val="240"/>
        </w:trPr>
        <w:tc>
          <w:tcPr>
            <w:tcW w:w="378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 xml:space="preserve">День недели        </w:t>
            </w:r>
          </w:p>
        </w:tc>
        <w:tc>
          <w:tcPr>
            <w:tcW w:w="243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 xml:space="preserve">Время работы   </w:t>
            </w:r>
          </w:p>
        </w:tc>
        <w:tc>
          <w:tcPr>
            <w:tcW w:w="270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 xml:space="preserve">Перерыв на обед  </w:t>
            </w:r>
          </w:p>
        </w:tc>
      </w:tr>
      <w:tr w:rsidR="00564A79" w:rsidRPr="00564A79" w:rsidTr="000D2797">
        <w:trPr>
          <w:cantSplit/>
          <w:trHeight w:val="240"/>
        </w:trPr>
        <w:tc>
          <w:tcPr>
            <w:tcW w:w="378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 xml:space="preserve">Понедельник                </w:t>
            </w:r>
          </w:p>
        </w:tc>
        <w:tc>
          <w:tcPr>
            <w:tcW w:w="243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8.</w:t>
            </w:r>
            <w:r w:rsidRPr="00564A79">
              <w:rPr>
                <w:rFonts w:ascii="Times New Roman" w:eastAsia="Times New Roman" w:hAnsi="Times New Roman" w:cs="Times New Roman"/>
                <w:color w:val="auto"/>
                <w:sz w:val="24"/>
                <w:szCs w:val="24"/>
                <w:lang w:val="en-US" w:eastAsia="ru-RU"/>
              </w:rPr>
              <w:t>00</w:t>
            </w:r>
            <w:r w:rsidRPr="00564A79">
              <w:rPr>
                <w:rFonts w:ascii="Times New Roman" w:eastAsia="Times New Roman" w:hAnsi="Times New Roman" w:cs="Times New Roman"/>
                <w:color w:val="auto"/>
                <w:sz w:val="24"/>
                <w:szCs w:val="24"/>
                <w:lang w:eastAsia="ru-RU"/>
              </w:rPr>
              <w:t xml:space="preserve"> - 1</w:t>
            </w:r>
            <w:r w:rsidRPr="00564A79">
              <w:rPr>
                <w:rFonts w:ascii="Times New Roman" w:eastAsia="Times New Roman" w:hAnsi="Times New Roman" w:cs="Times New Roman"/>
                <w:color w:val="auto"/>
                <w:sz w:val="24"/>
                <w:szCs w:val="24"/>
                <w:lang w:val="en-US" w:eastAsia="ru-RU"/>
              </w:rPr>
              <w:t>7</w:t>
            </w:r>
            <w:r w:rsidRPr="00564A79">
              <w:rPr>
                <w:rFonts w:ascii="Times New Roman" w:eastAsia="Times New Roman" w:hAnsi="Times New Roman" w:cs="Times New Roman"/>
                <w:color w:val="auto"/>
                <w:sz w:val="24"/>
                <w:szCs w:val="24"/>
                <w:lang w:eastAsia="ru-RU"/>
              </w:rPr>
              <w:t xml:space="preserve">.00     </w:t>
            </w:r>
          </w:p>
        </w:tc>
        <w:tc>
          <w:tcPr>
            <w:tcW w:w="270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1</w:t>
            </w:r>
            <w:r w:rsidRPr="00564A79">
              <w:rPr>
                <w:rFonts w:ascii="Times New Roman" w:eastAsia="Times New Roman" w:hAnsi="Times New Roman" w:cs="Times New Roman"/>
                <w:color w:val="auto"/>
                <w:sz w:val="24"/>
                <w:szCs w:val="24"/>
                <w:lang w:val="en-US" w:eastAsia="ru-RU"/>
              </w:rPr>
              <w:t>2</w:t>
            </w:r>
            <w:r w:rsidRPr="00564A79">
              <w:rPr>
                <w:rFonts w:ascii="Times New Roman" w:eastAsia="Times New Roman" w:hAnsi="Times New Roman" w:cs="Times New Roman"/>
                <w:color w:val="auto"/>
                <w:sz w:val="24"/>
                <w:szCs w:val="24"/>
                <w:lang w:eastAsia="ru-RU"/>
              </w:rPr>
              <w:t>.00 - 1</w:t>
            </w:r>
            <w:r w:rsidRPr="00564A79">
              <w:rPr>
                <w:rFonts w:ascii="Times New Roman" w:eastAsia="Times New Roman" w:hAnsi="Times New Roman" w:cs="Times New Roman"/>
                <w:color w:val="auto"/>
                <w:sz w:val="24"/>
                <w:szCs w:val="24"/>
                <w:lang w:val="en-US" w:eastAsia="ru-RU"/>
              </w:rPr>
              <w:t>3</w:t>
            </w:r>
            <w:r w:rsidRPr="00564A79">
              <w:rPr>
                <w:rFonts w:ascii="Times New Roman" w:eastAsia="Times New Roman" w:hAnsi="Times New Roman" w:cs="Times New Roman"/>
                <w:color w:val="auto"/>
                <w:sz w:val="24"/>
                <w:szCs w:val="24"/>
                <w:lang w:eastAsia="ru-RU"/>
              </w:rPr>
              <w:t xml:space="preserve">.00      </w:t>
            </w:r>
          </w:p>
        </w:tc>
      </w:tr>
      <w:tr w:rsidR="00564A79" w:rsidRPr="00564A79" w:rsidTr="000D2797">
        <w:trPr>
          <w:cantSplit/>
          <w:trHeight w:val="240"/>
        </w:trPr>
        <w:tc>
          <w:tcPr>
            <w:tcW w:w="378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 xml:space="preserve">Вторник                    </w:t>
            </w:r>
          </w:p>
        </w:tc>
        <w:tc>
          <w:tcPr>
            <w:tcW w:w="243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8.</w:t>
            </w:r>
            <w:r w:rsidRPr="00564A79">
              <w:rPr>
                <w:rFonts w:ascii="Times New Roman" w:eastAsia="Times New Roman" w:hAnsi="Times New Roman" w:cs="Times New Roman"/>
                <w:color w:val="auto"/>
                <w:sz w:val="24"/>
                <w:szCs w:val="24"/>
                <w:lang w:val="en-US" w:eastAsia="ru-RU"/>
              </w:rPr>
              <w:t>00</w:t>
            </w:r>
            <w:r w:rsidRPr="00564A79">
              <w:rPr>
                <w:rFonts w:ascii="Times New Roman" w:eastAsia="Times New Roman" w:hAnsi="Times New Roman" w:cs="Times New Roman"/>
                <w:color w:val="auto"/>
                <w:sz w:val="24"/>
                <w:szCs w:val="24"/>
                <w:lang w:eastAsia="ru-RU"/>
              </w:rPr>
              <w:t xml:space="preserve"> - 1</w:t>
            </w:r>
            <w:r w:rsidRPr="00564A79">
              <w:rPr>
                <w:rFonts w:ascii="Times New Roman" w:eastAsia="Times New Roman" w:hAnsi="Times New Roman" w:cs="Times New Roman"/>
                <w:color w:val="auto"/>
                <w:sz w:val="24"/>
                <w:szCs w:val="24"/>
                <w:lang w:val="en-US" w:eastAsia="ru-RU"/>
              </w:rPr>
              <w:t>7</w:t>
            </w:r>
            <w:r w:rsidRPr="00564A79">
              <w:rPr>
                <w:rFonts w:ascii="Times New Roman" w:eastAsia="Times New Roman" w:hAnsi="Times New Roman" w:cs="Times New Roman"/>
                <w:color w:val="auto"/>
                <w:sz w:val="24"/>
                <w:szCs w:val="24"/>
                <w:lang w:eastAsia="ru-RU"/>
              </w:rPr>
              <w:t xml:space="preserve">.00     </w:t>
            </w:r>
          </w:p>
        </w:tc>
        <w:tc>
          <w:tcPr>
            <w:tcW w:w="270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1</w:t>
            </w:r>
            <w:r w:rsidRPr="00564A79">
              <w:rPr>
                <w:rFonts w:ascii="Times New Roman" w:eastAsia="Times New Roman" w:hAnsi="Times New Roman" w:cs="Times New Roman"/>
                <w:color w:val="auto"/>
                <w:sz w:val="24"/>
                <w:szCs w:val="24"/>
                <w:lang w:val="en-US" w:eastAsia="ru-RU"/>
              </w:rPr>
              <w:t>2</w:t>
            </w:r>
            <w:r w:rsidRPr="00564A79">
              <w:rPr>
                <w:rFonts w:ascii="Times New Roman" w:eastAsia="Times New Roman" w:hAnsi="Times New Roman" w:cs="Times New Roman"/>
                <w:color w:val="auto"/>
                <w:sz w:val="24"/>
                <w:szCs w:val="24"/>
                <w:lang w:eastAsia="ru-RU"/>
              </w:rPr>
              <w:t>.00 - 1</w:t>
            </w:r>
            <w:r w:rsidRPr="00564A79">
              <w:rPr>
                <w:rFonts w:ascii="Times New Roman" w:eastAsia="Times New Roman" w:hAnsi="Times New Roman" w:cs="Times New Roman"/>
                <w:color w:val="auto"/>
                <w:sz w:val="24"/>
                <w:szCs w:val="24"/>
                <w:lang w:val="en-US" w:eastAsia="ru-RU"/>
              </w:rPr>
              <w:t>3</w:t>
            </w:r>
            <w:r w:rsidRPr="00564A79">
              <w:rPr>
                <w:rFonts w:ascii="Times New Roman" w:eastAsia="Times New Roman" w:hAnsi="Times New Roman" w:cs="Times New Roman"/>
                <w:color w:val="auto"/>
                <w:sz w:val="24"/>
                <w:szCs w:val="24"/>
                <w:lang w:eastAsia="ru-RU"/>
              </w:rPr>
              <w:t xml:space="preserve">.00      </w:t>
            </w:r>
          </w:p>
        </w:tc>
      </w:tr>
      <w:tr w:rsidR="00564A79" w:rsidRPr="00564A79" w:rsidTr="000D2797">
        <w:trPr>
          <w:cantSplit/>
          <w:trHeight w:val="240"/>
        </w:trPr>
        <w:tc>
          <w:tcPr>
            <w:tcW w:w="378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 xml:space="preserve">Среда                      </w:t>
            </w:r>
          </w:p>
        </w:tc>
        <w:tc>
          <w:tcPr>
            <w:tcW w:w="243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8.</w:t>
            </w:r>
            <w:r w:rsidRPr="00564A79">
              <w:rPr>
                <w:rFonts w:ascii="Times New Roman" w:eastAsia="Times New Roman" w:hAnsi="Times New Roman" w:cs="Times New Roman"/>
                <w:color w:val="auto"/>
                <w:sz w:val="24"/>
                <w:szCs w:val="24"/>
                <w:lang w:val="en-US" w:eastAsia="ru-RU"/>
              </w:rPr>
              <w:t>00</w:t>
            </w:r>
            <w:r w:rsidRPr="00564A79">
              <w:rPr>
                <w:rFonts w:ascii="Times New Roman" w:eastAsia="Times New Roman" w:hAnsi="Times New Roman" w:cs="Times New Roman"/>
                <w:color w:val="auto"/>
                <w:sz w:val="24"/>
                <w:szCs w:val="24"/>
                <w:lang w:eastAsia="ru-RU"/>
              </w:rPr>
              <w:t xml:space="preserve"> - 1</w:t>
            </w:r>
            <w:r w:rsidRPr="00564A79">
              <w:rPr>
                <w:rFonts w:ascii="Times New Roman" w:eastAsia="Times New Roman" w:hAnsi="Times New Roman" w:cs="Times New Roman"/>
                <w:color w:val="auto"/>
                <w:sz w:val="24"/>
                <w:szCs w:val="24"/>
                <w:lang w:val="en-US" w:eastAsia="ru-RU"/>
              </w:rPr>
              <w:t>7</w:t>
            </w:r>
            <w:r w:rsidRPr="00564A79">
              <w:rPr>
                <w:rFonts w:ascii="Times New Roman" w:eastAsia="Times New Roman" w:hAnsi="Times New Roman" w:cs="Times New Roman"/>
                <w:color w:val="auto"/>
                <w:sz w:val="24"/>
                <w:szCs w:val="24"/>
                <w:lang w:eastAsia="ru-RU"/>
              </w:rPr>
              <w:t xml:space="preserve">.00     </w:t>
            </w:r>
          </w:p>
        </w:tc>
        <w:tc>
          <w:tcPr>
            <w:tcW w:w="270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1</w:t>
            </w:r>
            <w:r w:rsidRPr="00564A79">
              <w:rPr>
                <w:rFonts w:ascii="Times New Roman" w:eastAsia="Times New Roman" w:hAnsi="Times New Roman" w:cs="Times New Roman"/>
                <w:color w:val="auto"/>
                <w:sz w:val="24"/>
                <w:szCs w:val="24"/>
                <w:lang w:val="en-US" w:eastAsia="ru-RU"/>
              </w:rPr>
              <w:t>2</w:t>
            </w:r>
            <w:r w:rsidRPr="00564A79">
              <w:rPr>
                <w:rFonts w:ascii="Times New Roman" w:eastAsia="Times New Roman" w:hAnsi="Times New Roman" w:cs="Times New Roman"/>
                <w:color w:val="auto"/>
                <w:sz w:val="24"/>
                <w:szCs w:val="24"/>
                <w:lang w:eastAsia="ru-RU"/>
              </w:rPr>
              <w:t>.00 - 1</w:t>
            </w:r>
            <w:r w:rsidRPr="00564A79">
              <w:rPr>
                <w:rFonts w:ascii="Times New Roman" w:eastAsia="Times New Roman" w:hAnsi="Times New Roman" w:cs="Times New Roman"/>
                <w:color w:val="auto"/>
                <w:sz w:val="24"/>
                <w:szCs w:val="24"/>
                <w:lang w:val="en-US" w:eastAsia="ru-RU"/>
              </w:rPr>
              <w:t>3</w:t>
            </w:r>
            <w:r w:rsidRPr="00564A79">
              <w:rPr>
                <w:rFonts w:ascii="Times New Roman" w:eastAsia="Times New Roman" w:hAnsi="Times New Roman" w:cs="Times New Roman"/>
                <w:color w:val="auto"/>
                <w:sz w:val="24"/>
                <w:szCs w:val="24"/>
                <w:lang w:eastAsia="ru-RU"/>
              </w:rPr>
              <w:t xml:space="preserve">.00      </w:t>
            </w:r>
          </w:p>
        </w:tc>
      </w:tr>
      <w:tr w:rsidR="00564A79" w:rsidRPr="00564A79" w:rsidTr="000D2797">
        <w:trPr>
          <w:cantSplit/>
          <w:trHeight w:val="240"/>
        </w:trPr>
        <w:tc>
          <w:tcPr>
            <w:tcW w:w="378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 xml:space="preserve">Четверг                    </w:t>
            </w:r>
          </w:p>
        </w:tc>
        <w:tc>
          <w:tcPr>
            <w:tcW w:w="243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8.</w:t>
            </w:r>
            <w:r w:rsidRPr="00564A79">
              <w:rPr>
                <w:rFonts w:ascii="Times New Roman" w:eastAsia="Times New Roman" w:hAnsi="Times New Roman" w:cs="Times New Roman"/>
                <w:color w:val="auto"/>
                <w:sz w:val="24"/>
                <w:szCs w:val="24"/>
                <w:lang w:val="en-US" w:eastAsia="ru-RU"/>
              </w:rPr>
              <w:t>00</w:t>
            </w:r>
            <w:r w:rsidRPr="00564A79">
              <w:rPr>
                <w:rFonts w:ascii="Times New Roman" w:eastAsia="Times New Roman" w:hAnsi="Times New Roman" w:cs="Times New Roman"/>
                <w:color w:val="auto"/>
                <w:sz w:val="24"/>
                <w:szCs w:val="24"/>
                <w:lang w:eastAsia="ru-RU"/>
              </w:rPr>
              <w:t xml:space="preserve"> - 1</w:t>
            </w:r>
            <w:r w:rsidRPr="00564A79">
              <w:rPr>
                <w:rFonts w:ascii="Times New Roman" w:eastAsia="Times New Roman" w:hAnsi="Times New Roman" w:cs="Times New Roman"/>
                <w:color w:val="auto"/>
                <w:sz w:val="24"/>
                <w:szCs w:val="24"/>
                <w:lang w:val="en-US" w:eastAsia="ru-RU"/>
              </w:rPr>
              <w:t>7</w:t>
            </w:r>
            <w:r w:rsidRPr="00564A79">
              <w:rPr>
                <w:rFonts w:ascii="Times New Roman" w:eastAsia="Times New Roman" w:hAnsi="Times New Roman" w:cs="Times New Roman"/>
                <w:color w:val="auto"/>
                <w:sz w:val="24"/>
                <w:szCs w:val="24"/>
                <w:lang w:eastAsia="ru-RU"/>
              </w:rPr>
              <w:t xml:space="preserve">.00     </w:t>
            </w:r>
          </w:p>
        </w:tc>
        <w:tc>
          <w:tcPr>
            <w:tcW w:w="270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1</w:t>
            </w:r>
            <w:r w:rsidRPr="00564A79">
              <w:rPr>
                <w:rFonts w:ascii="Times New Roman" w:eastAsia="Times New Roman" w:hAnsi="Times New Roman" w:cs="Times New Roman"/>
                <w:color w:val="auto"/>
                <w:sz w:val="24"/>
                <w:szCs w:val="24"/>
                <w:lang w:val="en-US" w:eastAsia="ru-RU"/>
              </w:rPr>
              <w:t>2</w:t>
            </w:r>
            <w:r w:rsidRPr="00564A79">
              <w:rPr>
                <w:rFonts w:ascii="Times New Roman" w:eastAsia="Times New Roman" w:hAnsi="Times New Roman" w:cs="Times New Roman"/>
                <w:color w:val="auto"/>
                <w:sz w:val="24"/>
                <w:szCs w:val="24"/>
                <w:lang w:eastAsia="ru-RU"/>
              </w:rPr>
              <w:t>.00 - 1</w:t>
            </w:r>
            <w:r w:rsidRPr="00564A79">
              <w:rPr>
                <w:rFonts w:ascii="Times New Roman" w:eastAsia="Times New Roman" w:hAnsi="Times New Roman" w:cs="Times New Roman"/>
                <w:color w:val="auto"/>
                <w:sz w:val="24"/>
                <w:szCs w:val="24"/>
                <w:lang w:val="en-US" w:eastAsia="ru-RU"/>
              </w:rPr>
              <w:t>3</w:t>
            </w:r>
            <w:r w:rsidRPr="00564A79">
              <w:rPr>
                <w:rFonts w:ascii="Times New Roman" w:eastAsia="Times New Roman" w:hAnsi="Times New Roman" w:cs="Times New Roman"/>
                <w:color w:val="auto"/>
                <w:sz w:val="24"/>
                <w:szCs w:val="24"/>
                <w:lang w:eastAsia="ru-RU"/>
              </w:rPr>
              <w:t xml:space="preserve">.00      </w:t>
            </w:r>
          </w:p>
        </w:tc>
      </w:tr>
      <w:tr w:rsidR="00564A79" w:rsidRPr="00564A79" w:rsidTr="000D2797">
        <w:trPr>
          <w:cantSplit/>
          <w:trHeight w:val="240"/>
        </w:trPr>
        <w:tc>
          <w:tcPr>
            <w:tcW w:w="378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 xml:space="preserve">Пятница                    </w:t>
            </w:r>
          </w:p>
        </w:tc>
        <w:tc>
          <w:tcPr>
            <w:tcW w:w="243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8.</w:t>
            </w:r>
            <w:r w:rsidRPr="00564A79">
              <w:rPr>
                <w:rFonts w:ascii="Times New Roman" w:eastAsia="Times New Roman" w:hAnsi="Times New Roman" w:cs="Times New Roman"/>
                <w:color w:val="auto"/>
                <w:sz w:val="24"/>
                <w:szCs w:val="24"/>
                <w:lang w:val="en-US" w:eastAsia="ru-RU"/>
              </w:rPr>
              <w:t>00</w:t>
            </w:r>
            <w:r w:rsidRPr="00564A79">
              <w:rPr>
                <w:rFonts w:ascii="Times New Roman" w:eastAsia="Times New Roman" w:hAnsi="Times New Roman" w:cs="Times New Roman"/>
                <w:color w:val="auto"/>
                <w:sz w:val="24"/>
                <w:szCs w:val="24"/>
                <w:lang w:eastAsia="ru-RU"/>
              </w:rPr>
              <w:t xml:space="preserve"> - 1</w:t>
            </w:r>
            <w:r w:rsidRPr="00564A79">
              <w:rPr>
                <w:rFonts w:ascii="Times New Roman" w:eastAsia="Times New Roman" w:hAnsi="Times New Roman" w:cs="Times New Roman"/>
                <w:color w:val="auto"/>
                <w:sz w:val="24"/>
                <w:szCs w:val="24"/>
                <w:lang w:val="en-US" w:eastAsia="ru-RU"/>
              </w:rPr>
              <w:t>7</w:t>
            </w:r>
            <w:r w:rsidRPr="00564A79">
              <w:rPr>
                <w:rFonts w:ascii="Times New Roman" w:eastAsia="Times New Roman" w:hAnsi="Times New Roman" w:cs="Times New Roman"/>
                <w:color w:val="auto"/>
                <w:sz w:val="24"/>
                <w:szCs w:val="24"/>
                <w:lang w:eastAsia="ru-RU"/>
              </w:rPr>
              <w:t xml:space="preserve">.00     </w:t>
            </w:r>
          </w:p>
        </w:tc>
        <w:tc>
          <w:tcPr>
            <w:tcW w:w="270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1</w:t>
            </w:r>
            <w:r w:rsidRPr="00564A79">
              <w:rPr>
                <w:rFonts w:ascii="Times New Roman" w:eastAsia="Times New Roman" w:hAnsi="Times New Roman" w:cs="Times New Roman"/>
                <w:color w:val="auto"/>
                <w:sz w:val="24"/>
                <w:szCs w:val="24"/>
                <w:lang w:val="en-US" w:eastAsia="ru-RU"/>
              </w:rPr>
              <w:t>2</w:t>
            </w:r>
            <w:r w:rsidRPr="00564A79">
              <w:rPr>
                <w:rFonts w:ascii="Times New Roman" w:eastAsia="Times New Roman" w:hAnsi="Times New Roman" w:cs="Times New Roman"/>
                <w:color w:val="auto"/>
                <w:sz w:val="24"/>
                <w:szCs w:val="24"/>
                <w:lang w:eastAsia="ru-RU"/>
              </w:rPr>
              <w:t>.00 - 1</w:t>
            </w:r>
            <w:r w:rsidRPr="00564A79">
              <w:rPr>
                <w:rFonts w:ascii="Times New Roman" w:eastAsia="Times New Roman" w:hAnsi="Times New Roman" w:cs="Times New Roman"/>
                <w:color w:val="auto"/>
                <w:sz w:val="24"/>
                <w:szCs w:val="24"/>
                <w:lang w:val="en-US" w:eastAsia="ru-RU"/>
              </w:rPr>
              <w:t>3</w:t>
            </w:r>
            <w:r w:rsidRPr="00564A79">
              <w:rPr>
                <w:rFonts w:ascii="Times New Roman" w:eastAsia="Times New Roman" w:hAnsi="Times New Roman" w:cs="Times New Roman"/>
                <w:color w:val="auto"/>
                <w:sz w:val="24"/>
                <w:szCs w:val="24"/>
                <w:lang w:eastAsia="ru-RU"/>
              </w:rPr>
              <w:t xml:space="preserve">.00      </w:t>
            </w:r>
          </w:p>
        </w:tc>
      </w:tr>
      <w:tr w:rsidR="00564A79" w:rsidRPr="00564A79" w:rsidTr="000D2797">
        <w:trPr>
          <w:cantSplit/>
          <w:trHeight w:val="240"/>
        </w:trPr>
        <w:tc>
          <w:tcPr>
            <w:tcW w:w="378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 xml:space="preserve">Суббота                    </w:t>
            </w:r>
          </w:p>
        </w:tc>
        <w:tc>
          <w:tcPr>
            <w:tcW w:w="243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 xml:space="preserve">выходной         </w:t>
            </w:r>
          </w:p>
        </w:tc>
        <w:tc>
          <w:tcPr>
            <w:tcW w:w="270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 xml:space="preserve">-                  </w:t>
            </w:r>
          </w:p>
        </w:tc>
      </w:tr>
      <w:tr w:rsidR="00564A79" w:rsidRPr="00564A79" w:rsidTr="000D2797">
        <w:trPr>
          <w:cantSplit/>
          <w:trHeight w:val="240"/>
        </w:trPr>
        <w:tc>
          <w:tcPr>
            <w:tcW w:w="378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 xml:space="preserve">Воскресенье                </w:t>
            </w:r>
          </w:p>
        </w:tc>
        <w:tc>
          <w:tcPr>
            <w:tcW w:w="243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 xml:space="preserve">выходной         </w:t>
            </w:r>
          </w:p>
        </w:tc>
        <w:tc>
          <w:tcPr>
            <w:tcW w:w="2700" w:type="dxa"/>
            <w:tcBorders>
              <w:top w:val="single" w:sz="6" w:space="0" w:color="auto"/>
              <w:left w:val="single" w:sz="6" w:space="0" w:color="auto"/>
              <w:bottom w:val="single" w:sz="6" w:space="0" w:color="auto"/>
              <w:right w:val="single" w:sz="6" w:space="0" w:color="auto"/>
            </w:tcBorders>
          </w:tcPr>
          <w:p w:rsidR="00564A79" w:rsidRPr="00564A79" w:rsidRDefault="00564A79" w:rsidP="00564A79">
            <w:pPr>
              <w:suppressAutoHyphens w:val="0"/>
              <w:overflowPunct/>
              <w:spacing w:after="0" w:line="240" w:lineRule="auto"/>
              <w:rPr>
                <w:rFonts w:ascii="Times New Roman" w:eastAsia="Times New Roman" w:hAnsi="Times New Roman" w:cs="Times New Roman"/>
                <w:color w:val="auto"/>
                <w:sz w:val="24"/>
                <w:szCs w:val="24"/>
                <w:lang w:eastAsia="ru-RU"/>
              </w:rPr>
            </w:pPr>
            <w:r w:rsidRPr="00564A79">
              <w:rPr>
                <w:rFonts w:ascii="Times New Roman" w:eastAsia="Times New Roman" w:hAnsi="Times New Roman" w:cs="Times New Roman"/>
                <w:color w:val="auto"/>
                <w:sz w:val="24"/>
                <w:szCs w:val="24"/>
                <w:lang w:eastAsia="ru-RU"/>
              </w:rPr>
              <w:t xml:space="preserve">-                  </w:t>
            </w:r>
          </w:p>
        </w:tc>
      </w:tr>
    </w:tbl>
    <w:p w:rsidR="00367D31" w:rsidRPr="00A017D8" w:rsidRDefault="00367D31">
      <w:pPr>
        <w:pStyle w:val="ConsPlusNormal"/>
        <w:ind w:firstLine="540"/>
        <w:contextualSpacing/>
        <w:jc w:val="both"/>
        <w:rPr>
          <w:rFonts w:ascii="Times New Roman" w:hAnsi="Times New Roman" w:cs="Times New Roman"/>
          <w:color w:val="000000"/>
          <w:sz w:val="28"/>
          <w:szCs w:val="28"/>
        </w:rPr>
      </w:pP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В предпраздничные дни продолжительность работы органа муниципального контроля сокращается на </w:t>
      </w:r>
      <w:r w:rsidR="00564A79">
        <w:rPr>
          <w:rFonts w:ascii="Times New Roman" w:hAnsi="Times New Roman" w:cs="Times New Roman"/>
          <w:color w:val="000000"/>
          <w:sz w:val="28"/>
          <w:szCs w:val="28"/>
        </w:rPr>
        <w:t xml:space="preserve">1 </w:t>
      </w:r>
      <w:r w:rsidRPr="00A017D8">
        <w:rPr>
          <w:rFonts w:ascii="Times New Roman" w:hAnsi="Times New Roman" w:cs="Times New Roman"/>
          <w:color w:val="000000"/>
          <w:sz w:val="28"/>
          <w:szCs w:val="28"/>
        </w:rPr>
        <w:t>час.</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Контактный телефон о</w:t>
      </w:r>
      <w:r w:rsidR="00367D31" w:rsidRPr="00A017D8">
        <w:rPr>
          <w:rFonts w:ascii="Times New Roman" w:hAnsi="Times New Roman" w:cs="Times New Roman"/>
          <w:color w:val="000000"/>
          <w:sz w:val="28"/>
          <w:szCs w:val="28"/>
        </w:rPr>
        <w:t xml:space="preserve">ргана муниципального контроля: </w:t>
      </w:r>
      <w:r w:rsidR="00564A79">
        <w:rPr>
          <w:rFonts w:ascii="Times New Roman" w:hAnsi="Times New Roman" w:cs="Times New Roman"/>
          <w:color w:val="000000"/>
          <w:sz w:val="28"/>
          <w:szCs w:val="28"/>
        </w:rPr>
        <w:t>8(84153)2-15-90</w:t>
      </w:r>
      <w:r w:rsidRPr="00A017D8">
        <w:rPr>
          <w:rFonts w:ascii="Times New Roman" w:hAnsi="Times New Roman" w:cs="Times New Roman"/>
          <w:color w:val="000000"/>
          <w:sz w:val="28"/>
          <w:szCs w:val="28"/>
        </w:rPr>
        <w:t>.</w:t>
      </w:r>
    </w:p>
    <w:p w:rsidR="00665F44" w:rsidRPr="00A017D8" w:rsidRDefault="004612DA">
      <w:pPr>
        <w:pStyle w:val="ConsPlusNormal"/>
        <w:ind w:firstLine="540"/>
        <w:contextualSpacing/>
        <w:jc w:val="both"/>
        <w:rPr>
          <w:sz w:val="28"/>
          <w:szCs w:val="28"/>
        </w:rPr>
      </w:pPr>
      <w:r w:rsidRPr="00A017D8">
        <w:rPr>
          <w:rFonts w:ascii="Times New Roman" w:hAnsi="Times New Roman" w:cs="Times New Roman"/>
          <w:color w:val="000000"/>
          <w:sz w:val="28"/>
          <w:szCs w:val="28"/>
        </w:rPr>
        <w:t xml:space="preserve">Адрес электронной почты: </w:t>
      </w:r>
      <w:proofErr w:type="spellStart"/>
      <w:r w:rsidR="00564A79" w:rsidRPr="00564A79">
        <w:rPr>
          <w:rFonts w:ascii="Times New Roman" w:hAnsi="Times New Roman" w:cs="Times New Roman"/>
          <w:sz w:val="28"/>
          <w:szCs w:val="28"/>
          <w:lang w:val="en-US"/>
        </w:rPr>
        <w:t>qoradm</w:t>
      </w:r>
      <w:proofErr w:type="spellEnd"/>
      <w:r w:rsidR="00564A79" w:rsidRPr="00564A79">
        <w:rPr>
          <w:rFonts w:ascii="Times New Roman" w:hAnsi="Times New Roman" w:cs="Times New Roman"/>
          <w:sz w:val="28"/>
          <w:szCs w:val="28"/>
        </w:rPr>
        <w:t>-</w:t>
      </w:r>
      <w:proofErr w:type="spellStart"/>
      <w:r w:rsidR="00564A79" w:rsidRPr="00564A79">
        <w:rPr>
          <w:rFonts w:ascii="Times New Roman" w:hAnsi="Times New Roman" w:cs="Times New Roman"/>
          <w:sz w:val="28"/>
          <w:szCs w:val="28"/>
          <w:lang w:val="en-US"/>
        </w:rPr>
        <w:t>bel</w:t>
      </w:r>
      <w:proofErr w:type="spellEnd"/>
      <w:r w:rsidR="00564A79" w:rsidRPr="00564A79">
        <w:rPr>
          <w:rFonts w:ascii="Times New Roman" w:hAnsi="Times New Roman" w:cs="Times New Roman"/>
          <w:sz w:val="28"/>
          <w:szCs w:val="28"/>
        </w:rPr>
        <w:t>@</w:t>
      </w:r>
      <w:r w:rsidR="00564A79" w:rsidRPr="00564A79">
        <w:rPr>
          <w:rFonts w:ascii="Times New Roman" w:hAnsi="Times New Roman" w:cs="Times New Roman"/>
          <w:sz w:val="28"/>
          <w:szCs w:val="28"/>
          <w:lang w:val="en-US"/>
        </w:rPr>
        <w:t>mail</w:t>
      </w:r>
      <w:r w:rsidR="00564A79" w:rsidRPr="00564A79">
        <w:rPr>
          <w:rFonts w:ascii="Times New Roman" w:hAnsi="Times New Roman" w:cs="Times New Roman"/>
          <w:sz w:val="28"/>
          <w:szCs w:val="28"/>
        </w:rPr>
        <w:t>.</w:t>
      </w:r>
      <w:proofErr w:type="spellStart"/>
      <w:r w:rsidR="00564A79" w:rsidRPr="00564A79">
        <w:rPr>
          <w:rFonts w:ascii="Times New Roman" w:hAnsi="Times New Roman" w:cs="Times New Roman"/>
          <w:sz w:val="28"/>
          <w:szCs w:val="28"/>
          <w:lang w:val="en-US"/>
        </w:rPr>
        <w:t>ru</w:t>
      </w:r>
      <w:proofErr w:type="spellEnd"/>
      <w:r w:rsidR="00367D31" w:rsidRPr="00564A79">
        <w:rPr>
          <w:rFonts w:ascii="Times New Roman" w:hAnsi="Times New Roman" w:cs="Times New Roman"/>
          <w:color w:val="000000"/>
          <w:sz w:val="28"/>
          <w:szCs w:val="28"/>
        </w:rPr>
        <w:t>.</w:t>
      </w:r>
    </w:p>
    <w:p w:rsidR="00665F44" w:rsidRPr="00A017D8" w:rsidRDefault="004612DA">
      <w:pPr>
        <w:pStyle w:val="ConsPlusNormal"/>
        <w:ind w:firstLine="540"/>
        <w:contextualSpacing/>
        <w:jc w:val="both"/>
        <w:rPr>
          <w:sz w:val="28"/>
          <w:szCs w:val="28"/>
        </w:rPr>
      </w:pPr>
      <w:r w:rsidRPr="00A017D8">
        <w:rPr>
          <w:rFonts w:ascii="Times New Roman" w:hAnsi="Times New Roman" w:cs="Times New Roman"/>
          <w:color w:val="000000"/>
          <w:sz w:val="28"/>
          <w:szCs w:val="28"/>
        </w:rPr>
        <w:t xml:space="preserve">Адрес официального сайта органа муниципального контроля: </w:t>
      </w:r>
      <w:r w:rsidR="00564A79" w:rsidRPr="007D0C0A">
        <w:rPr>
          <w:bCs/>
          <w:color w:val="0000FF"/>
          <w:sz w:val="24"/>
          <w:szCs w:val="24"/>
        </w:rPr>
        <w:t>http://</w:t>
      </w:r>
      <w:r w:rsidR="00564A79" w:rsidRPr="007D0C0A">
        <w:rPr>
          <w:sz w:val="24"/>
          <w:szCs w:val="24"/>
        </w:rPr>
        <w:t xml:space="preserve"> </w:t>
      </w:r>
      <w:r w:rsidR="00564A79" w:rsidRPr="007D0C0A">
        <w:rPr>
          <w:bCs/>
          <w:color w:val="0000FF"/>
          <w:sz w:val="24"/>
          <w:szCs w:val="24"/>
        </w:rPr>
        <w:t>gbelinsk.belinskij.pnzreg.ru/</w:t>
      </w:r>
      <w:r w:rsidR="00367D31" w:rsidRPr="00A017D8">
        <w:rPr>
          <w:rFonts w:ascii="Times New Roman" w:hAnsi="Times New Roman" w:cs="Times New Roman"/>
          <w:color w:val="000000"/>
          <w:sz w:val="28"/>
          <w:szCs w:val="28"/>
        </w:rPr>
        <w:t>.</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2.1.2. Способы получения информации о местонахождении и графике работы органа муниципального контроля, справочных телефонах и адрес электронной почты:</w:t>
      </w:r>
    </w:p>
    <w:p w:rsidR="00665F44" w:rsidRPr="00A017D8" w:rsidRDefault="004612DA">
      <w:pPr>
        <w:pStyle w:val="ConsPlusNormal"/>
        <w:ind w:firstLine="540"/>
        <w:contextualSpacing/>
        <w:jc w:val="both"/>
        <w:rPr>
          <w:sz w:val="28"/>
          <w:szCs w:val="28"/>
        </w:rPr>
      </w:pPr>
      <w:r w:rsidRPr="00A017D8">
        <w:rPr>
          <w:rFonts w:ascii="Times New Roman" w:hAnsi="Times New Roman" w:cs="Times New Roman"/>
          <w:color w:val="000000"/>
          <w:sz w:val="28"/>
          <w:szCs w:val="28"/>
        </w:rPr>
        <w:t xml:space="preserve">- на официальном сайте органа муниципального контроля в информационно-телекоммуникационной сети «Интернет»: </w:t>
      </w:r>
      <w:r w:rsidR="00564A79" w:rsidRPr="007D0C0A">
        <w:rPr>
          <w:bCs/>
          <w:color w:val="0000FF"/>
          <w:sz w:val="24"/>
          <w:szCs w:val="24"/>
        </w:rPr>
        <w:t>http://</w:t>
      </w:r>
      <w:r w:rsidR="00564A79" w:rsidRPr="007D0C0A">
        <w:rPr>
          <w:sz w:val="24"/>
          <w:szCs w:val="24"/>
        </w:rPr>
        <w:t xml:space="preserve"> </w:t>
      </w:r>
      <w:r w:rsidR="00564A79" w:rsidRPr="007D0C0A">
        <w:rPr>
          <w:bCs/>
          <w:color w:val="0000FF"/>
          <w:sz w:val="24"/>
          <w:szCs w:val="24"/>
        </w:rPr>
        <w:t>gbelinsk.belinskij.pnzreg.ru/</w:t>
      </w:r>
      <w:r w:rsidRPr="00A017D8">
        <w:rPr>
          <w:rFonts w:ascii="Times New Roman" w:hAnsi="Times New Roman" w:cs="Times New Roman"/>
          <w:color w:val="000000"/>
          <w:sz w:val="28"/>
          <w:szCs w:val="28"/>
        </w:rPr>
        <w:t>;</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 по телефонам </w:t>
      </w:r>
      <w:r w:rsidR="00564A79">
        <w:rPr>
          <w:rFonts w:ascii="Times New Roman" w:hAnsi="Times New Roman" w:cs="Times New Roman"/>
          <w:color w:val="000000"/>
          <w:sz w:val="28"/>
          <w:szCs w:val="28"/>
        </w:rPr>
        <w:t>8(84153)2-15-90</w:t>
      </w:r>
      <w:r w:rsidRPr="00A017D8">
        <w:rPr>
          <w:rFonts w:ascii="Times New Roman" w:hAnsi="Times New Roman" w:cs="Times New Roman"/>
          <w:color w:val="000000"/>
          <w:sz w:val="28"/>
          <w:szCs w:val="28"/>
        </w:rPr>
        <w:t>;</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на информационных стендах органа муниципального контроля.</w:t>
      </w:r>
    </w:p>
    <w:p w:rsidR="00564A79"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Электронный адрес для направления в органы муниципального контроля электронных обращений по вопросам исполнения муниципальной функции: </w:t>
      </w:r>
      <w:proofErr w:type="spellStart"/>
      <w:r w:rsidR="00564A79" w:rsidRPr="00564A79">
        <w:rPr>
          <w:rFonts w:ascii="Times New Roman" w:hAnsi="Times New Roman" w:cs="Times New Roman"/>
          <w:sz w:val="28"/>
          <w:szCs w:val="28"/>
          <w:lang w:val="en-US"/>
        </w:rPr>
        <w:t>qoradm</w:t>
      </w:r>
      <w:proofErr w:type="spellEnd"/>
      <w:r w:rsidR="00564A79" w:rsidRPr="00564A79">
        <w:rPr>
          <w:rFonts w:ascii="Times New Roman" w:hAnsi="Times New Roman" w:cs="Times New Roman"/>
          <w:sz w:val="28"/>
          <w:szCs w:val="28"/>
        </w:rPr>
        <w:t>-</w:t>
      </w:r>
      <w:proofErr w:type="spellStart"/>
      <w:r w:rsidR="00564A79" w:rsidRPr="00564A79">
        <w:rPr>
          <w:rFonts w:ascii="Times New Roman" w:hAnsi="Times New Roman" w:cs="Times New Roman"/>
          <w:sz w:val="28"/>
          <w:szCs w:val="28"/>
          <w:lang w:val="en-US"/>
        </w:rPr>
        <w:t>bel</w:t>
      </w:r>
      <w:proofErr w:type="spellEnd"/>
      <w:r w:rsidR="00564A79" w:rsidRPr="00564A79">
        <w:rPr>
          <w:rFonts w:ascii="Times New Roman" w:hAnsi="Times New Roman" w:cs="Times New Roman"/>
          <w:sz w:val="28"/>
          <w:szCs w:val="28"/>
        </w:rPr>
        <w:t>@</w:t>
      </w:r>
      <w:r w:rsidR="00564A79" w:rsidRPr="00564A79">
        <w:rPr>
          <w:rFonts w:ascii="Times New Roman" w:hAnsi="Times New Roman" w:cs="Times New Roman"/>
          <w:sz w:val="28"/>
          <w:szCs w:val="28"/>
          <w:lang w:val="en-US"/>
        </w:rPr>
        <w:t>mail</w:t>
      </w:r>
      <w:r w:rsidR="00564A79" w:rsidRPr="00564A79">
        <w:rPr>
          <w:rFonts w:ascii="Times New Roman" w:hAnsi="Times New Roman" w:cs="Times New Roman"/>
          <w:sz w:val="28"/>
          <w:szCs w:val="28"/>
        </w:rPr>
        <w:t>.</w:t>
      </w:r>
      <w:proofErr w:type="spellStart"/>
      <w:r w:rsidR="00564A79" w:rsidRPr="00564A79">
        <w:rPr>
          <w:rFonts w:ascii="Times New Roman" w:hAnsi="Times New Roman" w:cs="Times New Roman"/>
          <w:sz w:val="28"/>
          <w:szCs w:val="28"/>
          <w:lang w:val="en-US"/>
        </w:rPr>
        <w:t>ru</w:t>
      </w:r>
      <w:proofErr w:type="spellEnd"/>
      <w:r w:rsidR="00564A79" w:rsidRPr="00A017D8">
        <w:rPr>
          <w:rFonts w:ascii="Times New Roman" w:hAnsi="Times New Roman" w:cs="Times New Roman"/>
          <w:color w:val="000000"/>
          <w:sz w:val="28"/>
          <w:szCs w:val="28"/>
        </w:rPr>
        <w:t xml:space="preserve"> </w:t>
      </w:r>
      <w:r w:rsidR="00564A79">
        <w:rPr>
          <w:rFonts w:ascii="Times New Roman" w:hAnsi="Times New Roman" w:cs="Times New Roman"/>
          <w:color w:val="000000"/>
          <w:sz w:val="28"/>
          <w:szCs w:val="28"/>
        </w:rPr>
        <w:t>.</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2.1.3. Информация о порядке исполнения муниципальной функции представляется:</w:t>
      </w:r>
    </w:p>
    <w:p w:rsidR="00665F44" w:rsidRPr="00A017D8" w:rsidRDefault="00367D31">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   </w:t>
      </w:r>
      <w:r w:rsidR="004612DA" w:rsidRPr="00A017D8">
        <w:rPr>
          <w:rFonts w:ascii="Times New Roman" w:hAnsi="Times New Roman" w:cs="Times New Roman"/>
          <w:color w:val="000000"/>
          <w:sz w:val="28"/>
          <w:szCs w:val="28"/>
        </w:rPr>
        <w:t>- на личном приеме;</w:t>
      </w:r>
    </w:p>
    <w:p w:rsidR="00665F44" w:rsidRPr="00A017D8" w:rsidRDefault="00367D31">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   </w:t>
      </w:r>
      <w:r w:rsidR="004612DA" w:rsidRPr="00A017D8">
        <w:rPr>
          <w:rFonts w:ascii="Times New Roman" w:hAnsi="Times New Roman" w:cs="Times New Roman"/>
          <w:color w:val="000000"/>
          <w:sz w:val="28"/>
          <w:szCs w:val="28"/>
        </w:rPr>
        <w:t>- с использованием средств телефонной связи, электронного информирования                   и электронной техники;</w:t>
      </w:r>
    </w:p>
    <w:p w:rsidR="00665F44" w:rsidRPr="00A017D8" w:rsidRDefault="004612DA">
      <w:pPr>
        <w:pStyle w:val="a5"/>
        <w:spacing w:after="0" w:line="240" w:lineRule="auto"/>
        <w:contextualSpacing/>
        <w:jc w:val="both"/>
        <w:rPr>
          <w:rFonts w:ascii="Times New Roman" w:eastAsia="Times New Roman" w:hAnsi="Times New Roman" w:cs="Times New Roman"/>
          <w:color w:val="000000"/>
          <w:sz w:val="28"/>
          <w:szCs w:val="28"/>
          <w:lang w:eastAsia="ru-RU"/>
        </w:rPr>
      </w:pPr>
      <w:r w:rsidRPr="00A017D8">
        <w:rPr>
          <w:rFonts w:ascii="Times New Roman" w:eastAsia="Times New Roman" w:hAnsi="Times New Roman" w:cs="Times New Roman"/>
          <w:color w:val="000000"/>
          <w:sz w:val="28"/>
          <w:szCs w:val="28"/>
          <w:lang w:eastAsia="ru-RU"/>
        </w:rPr>
        <w:tab/>
        <w:t>- посредством размещения в информационно-телекоммуникационных сетях общего пользования (в том числе в сети Интернет), публикаций в средствах массовой информации, издания информационных материалов (брошюр, буклетов и т.д.);</w:t>
      </w:r>
    </w:p>
    <w:p w:rsidR="00665F44" w:rsidRPr="00A017D8" w:rsidRDefault="004612DA">
      <w:pPr>
        <w:pStyle w:val="a5"/>
        <w:spacing w:after="0" w:line="240" w:lineRule="auto"/>
        <w:contextualSpacing/>
        <w:jc w:val="both"/>
        <w:rPr>
          <w:rFonts w:ascii="Times New Roman" w:eastAsia="Times New Roman" w:hAnsi="Times New Roman" w:cs="Times New Roman"/>
          <w:color w:val="000000"/>
          <w:sz w:val="28"/>
          <w:szCs w:val="28"/>
          <w:lang w:eastAsia="ru-RU"/>
        </w:rPr>
      </w:pPr>
      <w:r w:rsidRPr="00A017D8">
        <w:rPr>
          <w:rFonts w:ascii="Times New Roman" w:eastAsia="Times New Roman" w:hAnsi="Times New Roman" w:cs="Times New Roman"/>
          <w:color w:val="000000"/>
          <w:sz w:val="28"/>
          <w:szCs w:val="28"/>
          <w:lang w:eastAsia="ru-RU"/>
        </w:rPr>
        <w:tab/>
        <w:t>- на Едином портале государственных и муниципальных услуг (функций).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Личный прием граждан и представителей юридических лиц, обращающихся       </w:t>
      </w:r>
      <w:r w:rsidR="00564A79">
        <w:rPr>
          <w:rFonts w:ascii="Times New Roman" w:hAnsi="Times New Roman" w:cs="Times New Roman"/>
          <w:color w:val="000000"/>
          <w:sz w:val="28"/>
          <w:szCs w:val="28"/>
        </w:rPr>
        <w:t>в орган</w:t>
      </w:r>
      <w:r w:rsidRPr="00A017D8">
        <w:rPr>
          <w:rFonts w:ascii="Times New Roman" w:hAnsi="Times New Roman" w:cs="Times New Roman"/>
          <w:color w:val="000000"/>
          <w:sz w:val="28"/>
          <w:szCs w:val="28"/>
        </w:rPr>
        <w:t xml:space="preserve"> муниципального контроля (далее - личный прием), осуществляется по предварительной записи, которую обеспечивает специалист органа муниципального контроля по адресу: </w:t>
      </w:r>
      <w:r w:rsidR="00564A79">
        <w:rPr>
          <w:rFonts w:ascii="Times New Roman" w:hAnsi="Times New Roman" w:cs="Times New Roman"/>
          <w:color w:val="000000"/>
          <w:sz w:val="28"/>
          <w:szCs w:val="28"/>
        </w:rPr>
        <w:t xml:space="preserve">Пензенская область, </w:t>
      </w:r>
      <w:proofErr w:type="spellStart"/>
      <w:r w:rsidR="00564A79">
        <w:rPr>
          <w:rFonts w:ascii="Times New Roman" w:hAnsi="Times New Roman" w:cs="Times New Roman"/>
          <w:color w:val="000000"/>
          <w:sz w:val="28"/>
          <w:szCs w:val="28"/>
        </w:rPr>
        <w:t>г</w:t>
      </w:r>
      <w:proofErr w:type="gramStart"/>
      <w:r w:rsidR="00564A79">
        <w:rPr>
          <w:rFonts w:ascii="Times New Roman" w:hAnsi="Times New Roman" w:cs="Times New Roman"/>
          <w:color w:val="000000"/>
          <w:sz w:val="28"/>
          <w:szCs w:val="28"/>
        </w:rPr>
        <w:t>.Б</w:t>
      </w:r>
      <w:proofErr w:type="gramEnd"/>
      <w:r w:rsidR="00564A79">
        <w:rPr>
          <w:rFonts w:ascii="Times New Roman" w:hAnsi="Times New Roman" w:cs="Times New Roman"/>
          <w:color w:val="000000"/>
          <w:sz w:val="28"/>
          <w:szCs w:val="28"/>
        </w:rPr>
        <w:t>елинский</w:t>
      </w:r>
      <w:proofErr w:type="spellEnd"/>
      <w:r w:rsidR="00564A79">
        <w:rPr>
          <w:rFonts w:ascii="Times New Roman" w:hAnsi="Times New Roman" w:cs="Times New Roman"/>
          <w:color w:val="000000"/>
          <w:sz w:val="28"/>
          <w:szCs w:val="28"/>
        </w:rPr>
        <w:t xml:space="preserve">, </w:t>
      </w:r>
      <w:proofErr w:type="spellStart"/>
      <w:r w:rsidR="00564A79">
        <w:rPr>
          <w:rFonts w:ascii="Times New Roman" w:hAnsi="Times New Roman" w:cs="Times New Roman"/>
          <w:color w:val="000000"/>
          <w:sz w:val="28"/>
          <w:szCs w:val="28"/>
        </w:rPr>
        <w:t>пл.Комсомольская</w:t>
      </w:r>
      <w:proofErr w:type="spellEnd"/>
      <w:r w:rsidR="00564A79">
        <w:rPr>
          <w:rFonts w:ascii="Times New Roman" w:hAnsi="Times New Roman" w:cs="Times New Roman"/>
          <w:color w:val="000000"/>
          <w:sz w:val="28"/>
          <w:szCs w:val="28"/>
        </w:rPr>
        <w:t xml:space="preserve">, д.8 </w:t>
      </w:r>
      <w:r w:rsidR="00850F4E" w:rsidRPr="00A017D8">
        <w:rPr>
          <w:rFonts w:ascii="Times New Roman" w:hAnsi="Times New Roman" w:cs="Times New Roman"/>
          <w:color w:val="000000"/>
          <w:sz w:val="28"/>
          <w:szCs w:val="28"/>
        </w:rPr>
        <w:t xml:space="preserve">или по телефону: </w:t>
      </w:r>
      <w:r w:rsidRPr="00A017D8">
        <w:rPr>
          <w:rFonts w:ascii="Times New Roman" w:hAnsi="Times New Roman" w:cs="Times New Roman"/>
          <w:color w:val="000000"/>
          <w:sz w:val="28"/>
          <w:szCs w:val="28"/>
        </w:rPr>
        <w:t xml:space="preserve"> </w:t>
      </w:r>
      <w:r w:rsidR="00564A79">
        <w:rPr>
          <w:rFonts w:ascii="Times New Roman" w:hAnsi="Times New Roman" w:cs="Times New Roman"/>
          <w:color w:val="000000"/>
          <w:sz w:val="28"/>
          <w:szCs w:val="28"/>
        </w:rPr>
        <w:t>8(84153)2-15-90.</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Организация личного приема осуществляется в порядке, установленном                         статьей 13 Федерального закона от 02.05.2006 № 59-ФЗ «О порядке рассмотрения обращений граждан Российской Федерации».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Для личного приема устанавливаются следующие часы приема:</w:t>
      </w:r>
    </w:p>
    <w:p w:rsidR="00665F44" w:rsidRPr="00A017D8" w:rsidRDefault="00665F44">
      <w:pPr>
        <w:pStyle w:val="ConsPlusNormal"/>
        <w:ind w:firstLine="540"/>
        <w:contextualSpacing/>
        <w:jc w:val="both"/>
        <w:rPr>
          <w:rFonts w:ascii="Times New Roman" w:hAnsi="Times New Roman" w:cs="Times New Roman"/>
          <w:color w:val="000000"/>
          <w:sz w:val="28"/>
          <w:szCs w:val="28"/>
        </w:rPr>
      </w:pPr>
    </w:p>
    <w:tbl>
      <w:tblPr>
        <w:tblW w:w="9415" w:type="dxa"/>
        <w:tblBorders>
          <w:top w:val="single" w:sz="8" w:space="0" w:color="00000A"/>
          <w:left w:val="single" w:sz="8" w:space="0" w:color="00000A"/>
          <w:bottom w:val="single" w:sz="8" w:space="0" w:color="00000A"/>
          <w:insideH w:val="single" w:sz="8" w:space="0" w:color="00000A"/>
        </w:tblBorders>
        <w:tblCellMar>
          <w:top w:w="28" w:type="dxa"/>
          <w:left w:w="28" w:type="dxa"/>
          <w:bottom w:w="28" w:type="dxa"/>
          <w:right w:w="28" w:type="dxa"/>
        </w:tblCellMar>
        <w:tblLook w:val="0000" w:firstRow="0" w:lastRow="0" w:firstColumn="0" w:lastColumn="0" w:noHBand="0" w:noVBand="0"/>
      </w:tblPr>
      <w:tblGrid>
        <w:gridCol w:w="2624"/>
        <w:gridCol w:w="2577"/>
        <w:gridCol w:w="1862"/>
        <w:gridCol w:w="2352"/>
      </w:tblGrid>
      <w:tr w:rsidR="00665F44" w:rsidRPr="00A017D8">
        <w:tc>
          <w:tcPr>
            <w:tcW w:w="2656" w:type="dxa"/>
            <w:tcBorders>
              <w:top w:val="single" w:sz="8" w:space="0" w:color="00000A"/>
              <w:left w:val="single" w:sz="8" w:space="0" w:color="00000A"/>
              <w:bottom w:val="single" w:sz="8" w:space="0" w:color="00000A"/>
            </w:tcBorders>
            <w:shd w:val="clear" w:color="auto" w:fill="auto"/>
          </w:tcPr>
          <w:p w:rsidR="00665F44" w:rsidRPr="00A017D8" w:rsidRDefault="004612DA">
            <w:pPr>
              <w:pStyle w:val="ab"/>
              <w:spacing w:after="0"/>
              <w:jc w:val="center"/>
              <w:rPr>
                <w:rFonts w:ascii="Times New Roman" w:hAnsi="Times New Roman" w:cs="Times New Roman"/>
                <w:color w:val="000000"/>
                <w:sz w:val="28"/>
                <w:szCs w:val="28"/>
              </w:rPr>
            </w:pPr>
            <w:r w:rsidRPr="00A017D8">
              <w:rPr>
                <w:rFonts w:ascii="Times New Roman" w:hAnsi="Times New Roman" w:cs="Times New Roman"/>
                <w:color w:val="000000"/>
                <w:sz w:val="28"/>
                <w:szCs w:val="28"/>
              </w:rPr>
              <w:t>Должность</w:t>
            </w:r>
          </w:p>
        </w:tc>
        <w:tc>
          <w:tcPr>
            <w:tcW w:w="2645" w:type="dxa"/>
            <w:tcBorders>
              <w:top w:val="single" w:sz="8" w:space="0" w:color="00000A"/>
              <w:left w:val="single" w:sz="8" w:space="0" w:color="00000A"/>
              <w:bottom w:val="single" w:sz="8" w:space="0" w:color="00000A"/>
            </w:tcBorders>
            <w:shd w:val="clear" w:color="auto" w:fill="auto"/>
          </w:tcPr>
          <w:p w:rsidR="00665F44" w:rsidRPr="00A017D8" w:rsidRDefault="004612DA">
            <w:pPr>
              <w:pStyle w:val="ab"/>
              <w:spacing w:after="0"/>
              <w:jc w:val="center"/>
              <w:rPr>
                <w:rFonts w:ascii="Times New Roman" w:hAnsi="Times New Roman" w:cs="Times New Roman"/>
                <w:color w:val="000000"/>
                <w:sz w:val="28"/>
                <w:szCs w:val="28"/>
              </w:rPr>
            </w:pPr>
            <w:r w:rsidRPr="00A017D8">
              <w:rPr>
                <w:rFonts w:ascii="Times New Roman" w:hAnsi="Times New Roman" w:cs="Times New Roman"/>
                <w:color w:val="000000"/>
                <w:sz w:val="28"/>
                <w:szCs w:val="28"/>
              </w:rPr>
              <w:t>День недели</w:t>
            </w:r>
          </w:p>
        </w:tc>
        <w:tc>
          <w:tcPr>
            <w:tcW w:w="1903" w:type="dxa"/>
            <w:tcBorders>
              <w:top w:val="single" w:sz="8" w:space="0" w:color="00000A"/>
              <w:left w:val="single" w:sz="8" w:space="0" w:color="00000A"/>
              <w:bottom w:val="single" w:sz="8" w:space="0" w:color="00000A"/>
            </w:tcBorders>
            <w:shd w:val="clear" w:color="auto" w:fill="auto"/>
          </w:tcPr>
          <w:p w:rsidR="00665F44" w:rsidRPr="00A017D8" w:rsidRDefault="004612DA">
            <w:pPr>
              <w:pStyle w:val="ab"/>
              <w:spacing w:after="0"/>
              <w:jc w:val="center"/>
              <w:rPr>
                <w:rFonts w:ascii="Times New Roman" w:hAnsi="Times New Roman" w:cs="Times New Roman"/>
                <w:color w:val="000000"/>
                <w:sz w:val="28"/>
                <w:szCs w:val="28"/>
              </w:rPr>
            </w:pPr>
            <w:r w:rsidRPr="00A017D8">
              <w:rPr>
                <w:rFonts w:ascii="Times New Roman" w:hAnsi="Times New Roman" w:cs="Times New Roman"/>
                <w:color w:val="000000"/>
                <w:sz w:val="28"/>
                <w:szCs w:val="28"/>
              </w:rPr>
              <w:t>Время приема</w:t>
            </w:r>
          </w:p>
        </w:tc>
        <w:tc>
          <w:tcPr>
            <w:tcW w:w="2211" w:type="dxa"/>
            <w:tcBorders>
              <w:top w:val="single" w:sz="8" w:space="0" w:color="00000A"/>
              <w:left w:val="single" w:sz="8" w:space="0" w:color="00000A"/>
              <w:bottom w:val="single" w:sz="8" w:space="0" w:color="00000A"/>
              <w:right w:val="single" w:sz="8" w:space="0" w:color="00000A"/>
            </w:tcBorders>
            <w:shd w:val="clear" w:color="auto" w:fill="auto"/>
          </w:tcPr>
          <w:p w:rsidR="00665F44" w:rsidRPr="00A017D8" w:rsidRDefault="004612DA">
            <w:pPr>
              <w:pStyle w:val="ab"/>
              <w:spacing w:after="0"/>
              <w:jc w:val="center"/>
              <w:rPr>
                <w:rFonts w:ascii="Times New Roman" w:hAnsi="Times New Roman" w:cs="Times New Roman"/>
                <w:color w:val="000000"/>
                <w:sz w:val="28"/>
                <w:szCs w:val="28"/>
              </w:rPr>
            </w:pPr>
            <w:r w:rsidRPr="00A017D8">
              <w:rPr>
                <w:rFonts w:ascii="Times New Roman" w:hAnsi="Times New Roman" w:cs="Times New Roman"/>
                <w:color w:val="000000"/>
                <w:sz w:val="28"/>
                <w:szCs w:val="28"/>
              </w:rPr>
              <w:t>Место</w:t>
            </w:r>
          </w:p>
        </w:tc>
      </w:tr>
      <w:tr w:rsidR="00665F44" w:rsidRPr="00A017D8">
        <w:tc>
          <w:tcPr>
            <w:tcW w:w="2656" w:type="dxa"/>
            <w:tcBorders>
              <w:left w:val="single" w:sz="8" w:space="0" w:color="00000A"/>
              <w:bottom w:val="single" w:sz="8" w:space="0" w:color="00000A"/>
            </w:tcBorders>
            <w:shd w:val="clear" w:color="auto" w:fill="auto"/>
            <w:tcMar>
              <w:top w:w="0" w:type="dxa"/>
            </w:tcMar>
          </w:tcPr>
          <w:p w:rsidR="00665F44" w:rsidRPr="00A017D8" w:rsidRDefault="00564A79">
            <w:pPr>
              <w:pStyle w:val="ab"/>
              <w:spacing w:after="0"/>
              <w:rPr>
                <w:rFonts w:ascii="Times New Roman" w:hAnsi="Times New Roman" w:cs="Times New Roman"/>
                <w:color w:val="000000"/>
                <w:sz w:val="28"/>
                <w:szCs w:val="28"/>
              </w:rPr>
            </w:pPr>
            <w:r>
              <w:rPr>
                <w:rFonts w:ascii="Times New Roman" w:hAnsi="Times New Roman" w:cs="Times New Roman"/>
                <w:color w:val="000000"/>
                <w:sz w:val="28"/>
                <w:szCs w:val="28"/>
              </w:rPr>
              <w:t>Глава администрации</w:t>
            </w:r>
          </w:p>
        </w:tc>
        <w:tc>
          <w:tcPr>
            <w:tcW w:w="2645" w:type="dxa"/>
            <w:tcBorders>
              <w:left w:val="single" w:sz="8" w:space="0" w:color="00000A"/>
              <w:bottom w:val="single" w:sz="8" w:space="0" w:color="00000A"/>
            </w:tcBorders>
            <w:shd w:val="clear" w:color="auto" w:fill="auto"/>
            <w:tcMar>
              <w:top w:w="0" w:type="dxa"/>
            </w:tcMar>
          </w:tcPr>
          <w:p w:rsidR="00665F44" w:rsidRPr="00A017D8" w:rsidRDefault="00564A79">
            <w:pPr>
              <w:pStyle w:val="ab"/>
              <w:spacing w:after="0"/>
              <w:rPr>
                <w:rFonts w:ascii="Times New Roman" w:hAnsi="Times New Roman" w:cs="Times New Roman"/>
                <w:color w:val="000000"/>
                <w:sz w:val="28"/>
                <w:szCs w:val="28"/>
              </w:rPr>
            </w:pPr>
            <w:r>
              <w:rPr>
                <w:rFonts w:ascii="Times New Roman" w:hAnsi="Times New Roman" w:cs="Times New Roman"/>
                <w:color w:val="000000"/>
                <w:sz w:val="28"/>
                <w:szCs w:val="28"/>
              </w:rPr>
              <w:t>пятница</w:t>
            </w:r>
          </w:p>
        </w:tc>
        <w:tc>
          <w:tcPr>
            <w:tcW w:w="1903" w:type="dxa"/>
            <w:tcBorders>
              <w:left w:val="single" w:sz="8" w:space="0" w:color="00000A"/>
              <w:bottom w:val="single" w:sz="8" w:space="0" w:color="00000A"/>
            </w:tcBorders>
            <w:shd w:val="clear" w:color="auto" w:fill="auto"/>
            <w:tcMar>
              <w:top w:w="0" w:type="dxa"/>
            </w:tcMar>
          </w:tcPr>
          <w:p w:rsidR="00665F44" w:rsidRPr="00A017D8" w:rsidRDefault="00564A79">
            <w:pPr>
              <w:pStyle w:val="ab"/>
              <w:spacing w:after="0"/>
              <w:rPr>
                <w:rFonts w:ascii="Times New Roman" w:hAnsi="Times New Roman" w:cs="Times New Roman"/>
                <w:color w:val="000000"/>
                <w:sz w:val="28"/>
                <w:szCs w:val="28"/>
              </w:rPr>
            </w:pPr>
            <w:r>
              <w:rPr>
                <w:rFonts w:ascii="Times New Roman" w:hAnsi="Times New Roman" w:cs="Times New Roman"/>
                <w:color w:val="000000"/>
                <w:sz w:val="28"/>
                <w:szCs w:val="28"/>
              </w:rPr>
              <w:t>09.00-12.00</w:t>
            </w:r>
          </w:p>
        </w:tc>
        <w:tc>
          <w:tcPr>
            <w:tcW w:w="2211" w:type="dxa"/>
            <w:tcBorders>
              <w:left w:val="single" w:sz="8" w:space="0" w:color="00000A"/>
              <w:bottom w:val="single" w:sz="8" w:space="0" w:color="00000A"/>
              <w:right w:val="single" w:sz="8" w:space="0" w:color="00000A"/>
            </w:tcBorders>
            <w:shd w:val="clear" w:color="auto" w:fill="auto"/>
            <w:tcMar>
              <w:top w:w="0" w:type="dxa"/>
            </w:tcMar>
          </w:tcPr>
          <w:p w:rsidR="00665F44" w:rsidRPr="00A017D8" w:rsidRDefault="00564A79" w:rsidP="00850F4E">
            <w:pPr>
              <w:pStyle w:val="ab"/>
              <w:spacing w:after="0"/>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г</w:t>
            </w:r>
            <w:proofErr w:type="gramStart"/>
            <w:r>
              <w:rPr>
                <w:rFonts w:ascii="Times New Roman" w:hAnsi="Times New Roman" w:cs="Times New Roman"/>
                <w:color w:val="000000"/>
                <w:sz w:val="28"/>
                <w:szCs w:val="28"/>
              </w:rPr>
              <w:t>.Б</w:t>
            </w:r>
            <w:proofErr w:type="gramEnd"/>
            <w:r>
              <w:rPr>
                <w:rFonts w:ascii="Times New Roman" w:hAnsi="Times New Roman" w:cs="Times New Roman"/>
                <w:color w:val="000000"/>
                <w:sz w:val="28"/>
                <w:szCs w:val="28"/>
              </w:rPr>
              <w:t>елинский</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пл.Комсомольская</w:t>
            </w:r>
            <w:proofErr w:type="spellEnd"/>
            <w:r>
              <w:rPr>
                <w:rFonts w:ascii="Times New Roman" w:hAnsi="Times New Roman" w:cs="Times New Roman"/>
                <w:color w:val="000000"/>
                <w:sz w:val="28"/>
                <w:szCs w:val="28"/>
              </w:rPr>
              <w:t>, д.8</w:t>
            </w:r>
          </w:p>
        </w:tc>
      </w:tr>
    </w:tbl>
    <w:p w:rsidR="00665F44" w:rsidRPr="00A017D8" w:rsidRDefault="00665F44">
      <w:pPr>
        <w:pStyle w:val="ConsPlusNormal"/>
        <w:contextualSpacing/>
        <w:jc w:val="both"/>
        <w:rPr>
          <w:rFonts w:ascii="Times New Roman" w:hAnsi="Times New Roman" w:cs="Times New Roman"/>
          <w:color w:val="000000"/>
          <w:sz w:val="28"/>
          <w:szCs w:val="28"/>
        </w:rPr>
      </w:pP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2.1.4. Консультации предоставляются по следующим вопросам:</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lastRenderedPageBreak/>
        <w:t>- об органе муниципального контроля, включая информацию о месте его нахождения, а также об органе муниципального контроля и организациях, участвующих в процессе исполнения муниципальной функции, их местонахождении;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о виде и характере официальных документов, являющихся результатом исполнения муниципальной функции;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о порядке исполнения муниципальной функции;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о ходе исполнения муниципальной функции;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о порядке обжалования действий (бездействия) должностных лиц органа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2.1.5. При ответах на телефонные звонки и устные обращения сотрудники органа муниципального контроля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муниципального контроля, в который позвонил гражданин.</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При отсутствии у специалиста, принявшего звонок, информации для ответа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Письменное обращение, поступившее должностному лицу в соответствии с его компетенцией, рассматривается в течение 30 дней со дня регистрации письменного обращения.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2.1.6. Информирование заинтересованных лиц по вопросам осуществления муниципального контроля проводится в форме:</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устного информирования;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письменного информирования;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размещения информации на стенде и на официальном сайте органа муниципального контроля в информационно-телекоммуникационной сети «Интернет».</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2.1.7. На информационных стендах в помещениях органа муниципального контроля по адресу, указанному в пункте 2.1.1 Административного регламента, размещается следующая информация: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а) извлечения из законодательных и иных нормативных правовых актов, содержащих нормы, регулирующие деятельность по предоставлению муниципальной функции;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б) текст настоящего Административного регламента с приложениями.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2.2. Срок осуществления муниципального контроля.</w:t>
      </w:r>
    </w:p>
    <w:p w:rsidR="00665F44" w:rsidRPr="00A017D8" w:rsidRDefault="004612DA">
      <w:pPr>
        <w:pStyle w:val="a5"/>
        <w:spacing w:after="0" w:line="240" w:lineRule="auto"/>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Плановые проверки проводятся не чаще чем один раз в три года в соответствии с ежегодным планом проведения проверок, утвержденным руководителем органа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2.2.1. Срок проведения каждой из проверок не может превышать двадцати рабочих дней.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2.2.2. В отношении одного субъекта малого предпринимательства общий срок проведения плановых выездных проверок не может превышать </w:t>
      </w:r>
      <w:r w:rsidRPr="00A017D8">
        <w:rPr>
          <w:rFonts w:ascii="Times New Roman" w:hAnsi="Times New Roman" w:cs="Times New Roman"/>
          <w:color w:val="000000"/>
          <w:sz w:val="28"/>
          <w:szCs w:val="28"/>
        </w:rPr>
        <w:lastRenderedPageBreak/>
        <w:t xml:space="preserve">пятидесяти часов для малого предприятия и пятнадцати часов для </w:t>
      </w:r>
      <w:proofErr w:type="spellStart"/>
      <w:r w:rsidRPr="00A017D8">
        <w:rPr>
          <w:rFonts w:ascii="Times New Roman" w:hAnsi="Times New Roman" w:cs="Times New Roman"/>
          <w:color w:val="000000"/>
          <w:sz w:val="28"/>
          <w:szCs w:val="28"/>
        </w:rPr>
        <w:t>микропредприятия</w:t>
      </w:r>
      <w:proofErr w:type="spellEnd"/>
      <w:r w:rsidRPr="00A017D8">
        <w:rPr>
          <w:rFonts w:ascii="Times New Roman" w:hAnsi="Times New Roman" w:cs="Times New Roman"/>
          <w:color w:val="000000"/>
          <w:sz w:val="28"/>
          <w:szCs w:val="28"/>
        </w:rPr>
        <w:t xml:space="preserve"> в год.</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2.2.3. 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00A017D8" w:rsidRPr="00A017D8">
        <w:rPr>
          <w:rFonts w:ascii="Times New Roman" w:hAnsi="Times New Roman" w:cs="Times New Roman"/>
          <w:color w:val="000000"/>
          <w:sz w:val="28"/>
          <w:szCs w:val="28"/>
        </w:rPr>
        <w:t>главой администрации</w:t>
      </w:r>
      <w:r w:rsidR="000B166C">
        <w:rPr>
          <w:rFonts w:ascii="Times New Roman" w:hAnsi="Times New Roman" w:cs="Times New Roman"/>
          <w:color w:val="000000"/>
          <w:sz w:val="28"/>
          <w:szCs w:val="28"/>
        </w:rPr>
        <w:t xml:space="preserve"> города Белинского</w:t>
      </w:r>
      <w:r w:rsidR="00A017D8" w:rsidRPr="00A017D8">
        <w:rPr>
          <w:rFonts w:ascii="Times New Roman" w:hAnsi="Times New Roman" w:cs="Times New Roman"/>
          <w:color w:val="000000"/>
          <w:sz w:val="28"/>
          <w:szCs w:val="28"/>
        </w:rPr>
        <w:t xml:space="preserve"> </w:t>
      </w:r>
      <w:proofErr w:type="spellStart"/>
      <w:proofErr w:type="gramStart"/>
      <w:r w:rsidR="00A017D8" w:rsidRPr="00A017D8">
        <w:rPr>
          <w:rFonts w:ascii="Times New Roman" w:hAnsi="Times New Roman" w:cs="Times New Roman"/>
          <w:color w:val="000000"/>
          <w:sz w:val="28"/>
          <w:szCs w:val="28"/>
        </w:rPr>
        <w:t>Белинского</w:t>
      </w:r>
      <w:proofErr w:type="spellEnd"/>
      <w:proofErr w:type="gramEnd"/>
      <w:r w:rsidR="00A017D8" w:rsidRPr="00A017D8">
        <w:rPr>
          <w:rFonts w:ascii="Times New Roman" w:hAnsi="Times New Roman" w:cs="Times New Roman"/>
          <w:color w:val="000000"/>
          <w:sz w:val="28"/>
          <w:szCs w:val="28"/>
        </w:rPr>
        <w:t xml:space="preserve"> района Пензенской области</w:t>
      </w:r>
      <w:r w:rsidRPr="00A017D8">
        <w:rPr>
          <w:rFonts w:ascii="Times New Roman" w:hAnsi="Times New Roman" w:cs="Times New Roman"/>
          <w:color w:val="000000"/>
          <w:sz w:val="28"/>
          <w:szCs w:val="28"/>
        </w:rPr>
        <w:t xml:space="preserve">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2.2.4. На период </w:t>
      </w:r>
      <w:proofErr w:type="gramStart"/>
      <w:r w:rsidRPr="00A017D8">
        <w:rPr>
          <w:rFonts w:ascii="Times New Roman" w:hAnsi="Times New Roman" w:cs="Times New Roman"/>
          <w:color w:val="000000"/>
          <w:sz w:val="28"/>
          <w:szCs w:val="28"/>
        </w:rPr>
        <w:t>действия срока приостановления проведения проверки</w:t>
      </w:r>
      <w:proofErr w:type="gramEnd"/>
      <w:r w:rsidRPr="00A017D8">
        <w:rPr>
          <w:rFonts w:ascii="Times New Roman" w:hAnsi="Times New Roman" w:cs="Times New Roman"/>
          <w:color w:val="000000"/>
          <w:sz w:val="28"/>
          <w:szCs w:val="28"/>
        </w:rPr>
        <w:t xml:space="preserve"> приостанавливаются связанные с указанной проверкой действия должностных лиц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2.2.5. </w:t>
      </w:r>
      <w:proofErr w:type="gramStart"/>
      <w:r w:rsidRPr="00A017D8">
        <w:rPr>
          <w:rFonts w:ascii="Times New Roman" w:hAnsi="Times New Roman" w:cs="Times New Roman"/>
          <w:color w:val="000000"/>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начальником органа муниципального контроля, но не более чем на двадцать рабочих дней, в отношении малых предприятий - не более чем на пятьдесят часов</w:t>
      </w:r>
      <w:proofErr w:type="gramEnd"/>
      <w:r w:rsidRPr="00A017D8">
        <w:rPr>
          <w:rFonts w:ascii="Times New Roman" w:hAnsi="Times New Roman" w:cs="Times New Roman"/>
          <w:color w:val="000000"/>
          <w:sz w:val="28"/>
          <w:szCs w:val="28"/>
        </w:rPr>
        <w:t xml:space="preserve">, </w:t>
      </w:r>
      <w:proofErr w:type="spellStart"/>
      <w:r w:rsidRPr="00A017D8">
        <w:rPr>
          <w:rFonts w:ascii="Times New Roman" w:hAnsi="Times New Roman" w:cs="Times New Roman"/>
          <w:color w:val="000000"/>
          <w:sz w:val="28"/>
          <w:szCs w:val="28"/>
        </w:rPr>
        <w:t>микропредприятий</w:t>
      </w:r>
      <w:proofErr w:type="spellEnd"/>
      <w:r w:rsidRPr="00A017D8">
        <w:rPr>
          <w:rFonts w:ascii="Times New Roman" w:hAnsi="Times New Roman" w:cs="Times New Roman"/>
          <w:color w:val="000000"/>
          <w:sz w:val="28"/>
          <w:szCs w:val="28"/>
        </w:rPr>
        <w:t xml:space="preserve"> - не более чем на пятнадцать часов.</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2.2.6. 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шестидесяти рабочих дней.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2.3. Муниципальная функция исполняется бесплатно.</w:t>
      </w:r>
    </w:p>
    <w:p w:rsidR="00665F44" w:rsidRPr="00A017D8" w:rsidRDefault="00665F44">
      <w:pPr>
        <w:pStyle w:val="ConsPlusNormal"/>
        <w:contextualSpacing/>
        <w:jc w:val="both"/>
        <w:rPr>
          <w:rFonts w:ascii="Times New Roman" w:hAnsi="Times New Roman" w:cs="Times New Roman"/>
          <w:color w:val="000000"/>
          <w:sz w:val="28"/>
          <w:szCs w:val="28"/>
        </w:rPr>
      </w:pPr>
    </w:p>
    <w:p w:rsidR="00665F44" w:rsidRPr="00A017D8" w:rsidRDefault="004612DA">
      <w:pPr>
        <w:pStyle w:val="ConsPlusNormal"/>
        <w:contextualSpacing/>
        <w:jc w:val="center"/>
        <w:rPr>
          <w:rFonts w:ascii="Times New Roman" w:hAnsi="Times New Roman" w:cs="Times New Roman"/>
          <w:b/>
          <w:bCs/>
          <w:color w:val="000000"/>
          <w:sz w:val="28"/>
          <w:szCs w:val="28"/>
        </w:rPr>
      </w:pPr>
      <w:r w:rsidRPr="00A017D8">
        <w:rPr>
          <w:rFonts w:ascii="Times New Roman" w:hAnsi="Times New Roman" w:cs="Times New Roman"/>
          <w:b/>
          <w:bCs/>
          <w:color w:val="000000"/>
          <w:sz w:val="28"/>
          <w:szCs w:val="28"/>
        </w:rPr>
        <w:t>3. Состав, последовательности и сроков выполнения административных процедур, требований к порядку их выполнения, в том числе особенностей выполнения административных процедур в электронной форме</w:t>
      </w:r>
    </w:p>
    <w:p w:rsidR="00665F44" w:rsidRPr="00A017D8" w:rsidRDefault="00665F44">
      <w:pPr>
        <w:pStyle w:val="ConsPlusNormal"/>
        <w:contextualSpacing/>
        <w:jc w:val="both"/>
        <w:rPr>
          <w:rFonts w:ascii="Times New Roman" w:hAnsi="Times New Roman" w:cs="Times New Roman"/>
          <w:color w:val="000000"/>
          <w:sz w:val="28"/>
          <w:szCs w:val="28"/>
        </w:rPr>
      </w:pP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3.1. Блок-схема исполнения муниципальной функции приведена в приложении № 1 к Административному регламенту.</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3.2. Исполнение муниципальной функции включает следующие административные процедуры:</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3.2.1. Разработка и утверждение программы по профилактике нарушений обязательных </w:t>
      </w:r>
      <w:r w:rsidR="00850F4E" w:rsidRPr="00A017D8">
        <w:rPr>
          <w:rFonts w:ascii="Times New Roman" w:hAnsi="Times New Roman" w:cs="Times New Roman"/>
          <w:color w:val="000000"/>
          <w:sz w:val="28"/>
          <w:szCs w:val="28"/>
        </w:rPr>
        <w:t xml:space="preserve"> </w:t>
      </w:r>
      <w:r w:rsidRPr="00A017D8">
        <w:rPr>
          <w:rFonts w:ascii="Times New Roman" w:hAnsi="Times New Roman" w:cs="Times New Roman"/>
          <w:color w:val="000000"/>
          <w:sz w:val="28"/>
          <w:szCs w:val="28"/>
        </w:rPr>
        <w:t>требований, направленных на предупреждение нарушений юридическими лицами обязательных требований, устранение причин, факторов и условий, способствующих нарушениям обязательных требований.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lastRenderedPageBreak/>
        <w:t>3.2.2. Разработка и утверждение ежегодных планов проведения проверок.</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3.2.3. Организация и проведение мероприятий по контролю без взаимодействия с юридическими лицами.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3.2.4. Организация и проведение плановой проверки (документарная, выездная).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3.2.5. Организация и проведение внеплановой проверки (документарная, выездная).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3.3. Разработка и утверждение программы по профилактике нарушений обязательных требований, направленных на предупреждение нарушений юридическими лицами обязательных требований, устранение причин, факторов и условий, способствующих нарушениям обязательных требований.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3.3.1. </w:t>
      </w:r>
      <w:proofErr w:type="gramStart"/>
      <w:r w:rsidRPr="00A017D8">
        <w:rPr>
          <w:rFonts w:ascii="Times New Roman" w:hAnsi="Times New Roman" w:cs="Times New Roman"/>
          <w:color w:val="000000"/>
          <w:sz w:val="28"/>
          <w:szCs w:val="28"/>
        </w:rPr>
        <w:t>В целях предупреждения нарушений юридическими лицами обязательных требований, устранения причин, факторов и условий, способствующих нарушениям обязательных требований, должностные лица органа муниципального контроля осуществляют мероприятия по профилактике нарушений обязательных требований в соответствии с ежегодно утверждаемой начальником органа муниципального контроля программой профилактики нарушений.</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3.3.2. В целях </w:t>
      </w:r>
      <w:proofErr w:type="gramStart"/>
      <w:r w:rsidRPr="00A017D8">
        <w:rPr>
          <w:rFonts w:ascii="Times New Roman" w:hAnsi="Times New Roman" w:cs="Times New Roman"/>
          <w:color w:val="000000"/>
          <w:sz w:val="28"/>
          <w:szCs w:val="28"/>
        </w:rPr>
        <w:t>профилактики нарушений обязательных требований органа муниципального контроля</w:t>
      </w:r>
      <w:proofErr w:type="gramEnd"/>
      <w:r w:rsidRPr="00A017D8">
        <w:rPr>
          <w:rFonts w:ascii="Times New Roman" w:hAnsi="Times New Roman" w:cs="Times New Roman"/>
          <w:color w:val="000000"/>
          <w:sz w:val="28"/>
          <w:szCs w:val="28"/>
        </w:rPr>
        <w:t>:</w:t>
      </w:r>
    </w:p>
    <w:p w:rsidR="00665F44" w:rsidRPr="00A017D8" w:rsidRDefault="004612DA">
      <w:pPr>
        <w:pStyle w:val="ConsPlusNormal"/>
        <w:ind w:firstLine="540"/>
        <w:contextualSpacing/>
        <w:jc w:val="both"/>
        <w:rPr>
          <w:sz w:val="28"/>
          <w:szCs w:val="28"/>
        </w:rPr>
      </w:pPr>
      <w:r w:rsidRPr="00A017D8">
        <w:rPr>
          <w:rFonts w:ascii="Times New Roman" w:hAnsi="Times New Roman" w:cs="Times New Roman"/>
          <w:color w:val="000000"/>
          <w:sz w:val="28"/>
          <w:szCs w:val="28"/>
        </w:rPr>
        <w:t>- обеспечивает размещение в информационно-телеко</w:t>
      </w:r>
      <w:r w:rsidR="00564A79">
        <w:rPr>
          <w:rFonts w:ascii="Times New Roman" w:hAnsi="Times New Roman" w:cs="Times New Roman"/>
          <w:color w:val="000000"/>
          <w:sz w:val="28"/>
          <w:szCs w:val="28"/>
        </w:rPr>
        <w:t xml:space="preserve">ммуникационной сети «Интернет» </w:t>
      </w:r>
      <w:r w:rsidRPr="00A017D8">
        <w:rPr>
          <w:rFonts w:ascii="Times New Roman" w:hAnsi="Times New Roman" w:cs="Times New Roman"/>
          <w:color w:val="000000"/>
          <w:sz w:val="28"/>
          <w:szCs w:val="28"/>
        </w:rPr>
        <w:t>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осуществляет информирование юридических лиц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В случае изменения обязательных требований орган муниципального контроля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665F44" w:rsidRPr="00A017D8" w:rsidRDefault="004612DA">
      <w:pPr>
        <w:pStyle w:val="ConsPlusNormal"/>
        <w:ind w:firstLine="540"/>
        <w:contextualSpacing/>
        <w:jc w:val="both"/>
        <w:rPr>
          <w:sz w:val="28"/>
          <w:szCs w:val="28"/>
        </w:rPr>
      </w:pPr>
      <w:proofErr w:type="gramStart"/>
      <w:r w:rsidRPr="00A017D8">
        <w:rPr>
          <w:rFonts w:ascii="Times New Roman" w:hAnsi="Times New Roman" w:cs="Times New Roman"/>
          <w:color w:val="000000"/>
          <w:sz w:val="28"/>
          <w:szCs w:val="28"/>
        </w:rPr>
        <w:t>- обеспечивает регулярное (не реже одного раза в год) обобщение практики осуществления муниципального контроля за организацией и осуществлением деятельности по продаже товаров (выполнению работ, оказанию услуг) на розничных рынках и размещение в информационно-телекоммуникационной сети «Интерне</w:t>
      </w:r>
      <w:r w:rsidR="00564A79">
        <w:rPr>
          <w:rFonts w:ascii="Times New Roman" w:hAnsi="Times New Roman" w:cs="Times New Roman"/>
          <w:color w:val="000000"/>
          <w:sz w:val="28"/>
          <w:szCs w:val="28"/>
        </w:rPr>
        <w:t xml:space="preserve">т» </w:t>
      </w:r>
      <w:r w:rsidRPr="00A017D8">
        <w:rPr>
          <w:rFonts w:ascii="Times New Roman" w:hAnsi="Times New Roman" w:cs="Times New Roman"/>
          <w:color w:val="000000"/>
          <w:sz w:val="28"/>
          <w:szCs w:val="28"/>
        </w:rPr>
        <w:t xml:space="preserve">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w:t>
      </w:r>
      <w:r w:rsidRPr="00A017D8">
        <w:rPr>
          <w:rFonts w:ascii="Times New Roman" w:hAnsi="Times New Roman" w:cs="Times New Roman"/>
          <w:color w:val="000000"/>
          <w:sz w:val="28"/>
          <w:szCs w:val="28"/>
        </w:rPr>
        <w:lastRenderedPageBreak/>
        <w:t>должны приниматься юридическими лицами в целях</w:t>
      </w:r>
      <w:proofErr w:type="gramEnd"/>
      <w:r w:rsidRPr="00A017D8">
        <w:rPr>
          <w:rFonts w:ascii="Times New Roman" w:hAnsi="Times New Roman" w:cs="Times New Roman"/>
          <w:color w:val="000000"/>
          <w:sz w:val="28"/>
          <w:szCs w:val="28"/>
        </w:rPr>
        <w:t xml:space="preserve"> недопущения таких нарушений;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готовит и выдает предостережения о недопустимости нарушения обязательных требований.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bookmarkStart w:id="4" w:name="P197"/>
      <w:bookmarkEnd w:id="4"/>
      <w:r w:rsidRPr="00A017D8">
        <w:rPr>
          <w:rFonts w:ascii="Times New Roman" w:hAnsi="Times New Roman" w:cs="Times New Roman"/>
          <w:color w:val="000000"/>
          <w:sz w:val="28"/>
          <w:szCs w:val="28"/>
        </w:rPr>
        <w:t xml:space="preserve">3.3.3. </w:t>
      </w:r>
      <w:proofErr w:type="gramStart"/>
      <w:r w:rsidRPr="00A017D8">
        <w:rPr>
          <w:rFonts w:ascii="Times New Roman" w:hAnsi="Times New Roman" w:cs="Times New Roman"/>
          <w:color w:val="000000"/>
          <w:sz w:val="28"/>
          <w:szCs w:val="28"/>
        </w:rPr>
        <w:t>При наличии у органа муниципального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w:t>
      </w:r>
      <w:proofErr w:type="gramEnd"/>
      <w:r w:rsidRPr="00A017D8">
        <w:rPr>
          <w:rFonts w:ascii="Times New Roman" w:hAnsi="Times New Roman" w:cs="Times New Roman"/>
          <w:color w:val="000000"/>
          <w:sz w:val="28"/>
          <w:szCs w:val="28"/>
        </w:rPr>
        <w:t xml:space="preserve"> </w:t>
      </w:r>
      <w:proofErr w:type="gramStart"/>
      <w:r w:rsidRPr="00A017D8">
        <w:rPr>
          <w:rFonts w:ascii="Times New Roman" w:hAnsi="Times New Roman" w:cs="Times New Roman"/>
          <w:color w:val="000000"/>
          <w:sz w:val="28"/>
          <w:szCs w:val="28"/>
        </w:rPr>
        <w:t>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ранее не привлекалось к ответственности за нарушение соответствующих требований, должностное лицо органа муниципального контроля объявляет</w:t>
      </w:r>
      <w:proofErr w:type="gramEnd"/>
      <w:r w:rsidRPr="00A017D8">
        <w:rPr>
          <w:rFonts w:ascii="Times New Roman" w:hAnsi="Times New Roman" w:cs="Times New Roman"/>
          <w:color w:val="000000"/>
          <w:sz w:val="28"/>
          <w:szCs w:val="28"/>
        </w:rPr>
        <w:t xml:space="preserve"> юридическому лицу предостережение о недопустимости нарушения обязательных требований и предлагает юридическому лицу принять меры по обеспечению соблюдения обязательных требований и уведомить об этом в установленный в таком предостережении срок орган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3.3.4. Предостережение о недопустимости нарушения обязательных требований должно содержать указания на соответствующие обязательные требования, а также информацию о том, какие конкретно действия (бездействие) юридического лица могут привести или приводят к нарушению этих требований.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3.3.5. </w:t>
      </w:r>
      <w:proofErr w:type="gramStart"/>
      <w:r w:rsidRPr="00A017D8">
        <w:rPr>
          <w:rFonts w:ascii="Times New Roman" w:hAnsi="Times New Roman" w:cs="Times New Roman"/>
          <w:color w:val="000000"/>
          <w:sz w:val="28"/>
          <w:szCs w:val="28"/>
        </w:rPr>
        <w:t>Порядок составления и направления предостережения о недопустимости нарушения обязательных требований, подачи юридическим лицом возражений на такое предостережение и их рассмотрения, порядок уведомления об исполнении такого предостережения определяются постановлением Правительства РФ от 10.02.2017 №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w:t>
      </w:r>
      <w:proofErr w:type="gramEnd"/>
      <w:r w:rsidRPr="00A017D8">
        <w:rPr>
          <w:rFonts w:ascii="Times New Roman" w:hAnsi="Times New Roman" w:cs="Times New Roman"/>
          <w:color w:val="000000"/>
          <w:sz w:val="28"/>
          <w:szCs w:val="28"/>
        </w:rPr>
        <w:t xml:space="preserve"> и их рассмотрения, уведомления об исполнении такого предостережения».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3.4. Разработка и утверждение ежегодных планов проведения проверок.</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3.4.1. Юридическим фактом, являющимся основанием для включения плановой проверки в ежегодный план проведения плановых проверок, является истечение трех лет со дня: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государственной регистрации юридического лица;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выдачи юридическому лицу разрешения на право организации рынка;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 окончания проведения последней плановой проверки юридического </w:t>
      </w:r>
      <w:r w:rsidRPr="00A017D8">
        <w:rPr>
          <w:rFonts w:ascii="Times New Roman" w:hAnsi="Times New Roman" w:cs="Times New Roman"/>
          <w:color w:val="000000"/>
          <w:sz w:val="28"/>
          <w:szCs w:val="28"/>
        </w:rPr>
        <w:lastRenderedPageBreak/>
        <w:t>лица;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proofErr w:type="gramStart"/>
      <w:r w:rsidRPr="00A017D8">
        <w:rPr>
          <w:rFonts w:ascii="Times New Roman" w:hAnsi="Times New Roman" w:cs="Times New Roman"/>
          <w:color w:val="000000"/>
          <w:sz w:val="28"/>
          <w:szCs w:val="28"/>
        </w:rPr>
        <w:t>- начала осуществления юридическим лицом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3.4.2. Подготовку ежегодных планов проведения плановых проверок осуществляют должностные лица органа муниципального контроля по форме, установленной Правительством Российской Федерации.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В ежегодных планах проведения плановых проверок указываются следующие сведения: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наименования юридических лиц, деятельность которых подлежит плановым проверкам;</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цель и основание проведения каждой плановой проверки;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дата и сроки проведения каждой плановой проверки;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3.4.3. Ежегодно, до 1 сентября года, предшествующего году проведения плановых проверок, специалисты органа муниципального контроля направляют план проведения плановых проверок в прокуратуру города </w:t>
      </w:r>
      <w:r w:rsidR="00B575B7" w:rsidRPr="00A017D8">
        <w:rPr>
          <w:rFonts w:ascii="Times New Roman" w:hAnsi="Times New Roman" w:cs="Times New Roman"/>
          <w:color w:val="000000"/>
          <w:sz w:val="28"/>
          <w:szCs w:val="28"/>
        </w:rPr>
        <w:t xml:space="preserve">Белинского </w:t>
      </w:r>
      <w:proofErr w:type="spellStart"/>
      <w:proofErr w:type="gramStart"/>
      <w:r w:rsidR="00B575B7" w:rsidRPr="00A017D8">
        <w:rPr>
          <w:rFonts w:ascii="Times New Roman" w:hAnsi="Times New Roman" w:cs="Times New Roman"/>
          <w:color w:val="000000"/>
          <w:sz w:val="28"/>
          <w:szCs w:val="28"/>
        </w:rPr>
        <w:t>Белинского</w:t>
      </w:r>
      <w:proofErr w:type="spellEnd"/>
      <w:proofErr w:type="gramEnd"/>
      <w:r w:rsidR="00B575B7" w:rsidRPr="00A017D8">
        <w:rPr>
          <w:rFonts w:ascii="Times New Roman" w:hAnsi="Times New Roman" w:cs="Times New Roman"/>
          <w:color w:val="000000"/>
          <w:sz w:val="28"/>
          <w:szCs w:val="28"/>
        </w:rPr>
        <w:t xml:space="preserve"> района Пензенской области.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3.4.4. Утвержденный начальником органа муниципального контроля план проведения плановых проверок в пятидневный срок со дня его утверждения размещается на официальном сайте органа муниципального контроля в информационно-телекоммуникационной сети «Интернет».</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3.5. Организация и проведение мероприятий по контролю без взаимодействия с юридическими лицами.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3.5.1. К мероприятиям по контролю, при проведении которых не требуется взаимодействие органа муниципального контроля с юридическими лицами (далее - мероприятия по контролю без взаимодействия с юридическими лицами), относятся плановые (рейдовые) осмотры (обследования) территорий.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При плановых (рейдовых) осмотрах (обследованиях) территории </w:t>
      </w:r>
      <w:r w:rsidR="00564A79">
        <w:rPr>
          <w:rFonts w:ascii="Times New Roman" w:hAnsi="Times New Roman" w:cs="Times New Roman"/>
          <w:color w:val="000000"/>
          <w:sz w:val="28"/>
          <w:szCs w:val="28"/>
        </w:rPr>
        <w:t>города Белинского</w:t>
      </w:r>
      <w:r w:rsidR="00FF15F5" w:rsidRPr="00A017D8">
        <w:rPr>
          <w:rFonts w:ascii="Times New Roman" w:hAnsi="Times New Roman" w:cs="Times New Roman"/>
          <w:color w:val="000000"/>
          <w:sz w:val="28"/>
          <w:szCs w:val="28"/>
        </w:rPr>
        <w:t xml:space="preserve">  </w:t>
      </w:r>
      <w:proofErr w:type="gramStart"/>
      <w:r w:rsidR="00FF15F5" w:rsidRPr="00A017D8">
        <w:rPr>
          <w:rFonts w:ascii="Times New Roman" w:hAnsi="Times New Roman" w:cs="Times New Roman"/>
          <w:color w:val="000000"/>
          <w:sz w:val="28"/>
          <w:szCs w:val="28"/>
        </w:rPr>
        <w:t>Белинского</w:t>
      </w:r>
      <w:proofErr w:type="gramEnd"/>
      <w:r w:rsidR="00FF15F5" w:rsidRPr="00A017D8">
        <w:rPr>
          <w:rFonts w:ascii="Times New Roman" w:hAnsi="Times New Roman" w:cs="Times New Roman"/>
          <w:color w:val="000000"/>
          <w:sz w:val="28"/>
          <w:szCs w:val="28"/>
        </w:rPr>
        <w:t xml:space="preserve"> района Пензенской области, </w:t>
      </w:r>
      <w:r w:rsidRPr="00A017D8">
        <w:rPr>
          <w:rFonts w:ascii="Times New Roman" w:hAnsi="Times New Roman" w:cs="Times New Roman"/>
          <w:color w:val="000000"/>
          <w:sz w:val="28"/>
          <w:szCs w:val="28"/>
        </w:rPr>
        <w:t>осуществляется визуальный контроль соблюдения юридическими лицами требований Федерального закона от 30.12.2006 № 271-ФЗ «О розничных рынках и о внесении изменений в Трудовой кодекс Российской Федерации».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3.5.2. Мероприятия по контролю без взаимодействия с юридическими лицами проводятся уполномоченными должностными лицами органа местного самоуправления в пределах своей компетенции на основании заданий на проведение таких мероприятий, утверждаемых начальником </w:t>
      </w:r>
      <w:r w:rsidRPr="00A017D8">
        <w:rPr>
          <w:rFonts w:ascii="Times New Roman" w:hAnsi="Times New Roman" w:cs="Times New Roman"/>
          <w:color w:val="000000"/>
          <w:sz w:val="28"/>
          <w:szCs w:val="28"/>
        </w:rPr>
        <w:lastRenderedPageBreak/>
        <w:t>органа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3.5.3. </w:t>
      </w:r>
      <w:proofErr w:type="gramStart"/>
      <w:r w:rsidRPr="00A017D8">
        <w:rPr>
          <w:rFonts w:ascii="Times New Roman" w:hAnsi="Times New Roman" w:cs="Times New Roman"/>
          <w:color w:val="000000"/>
          <w:sz w:val="28"/>
          <w:szCs w:val="28"/>
        </w:rPr>
        <w:t>В случае выявления при проведении мероприятий по контролю без взаимодействия с юридическими лицами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начальнику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w:t>
      </w:r>
      <w:proofErr w:type="gramEnd"/>
      <w:r w:rsidRPr="00A017D8">
        <w:rPr>
          <w:rFonts w:ascii="Times New Roman" w:hAnsi="Times New Roman" w:cs="Times New Roman"/>
          <w:color w:val="000000"/>
          <w:sz w:val="28"/>
          <w:szCs w:val="28"/>
        </w:rPr>
        <w:t xml:space="preserve"> внеплановой проверки юридического лица по основаниям, указанным в подпункте 2 пункта 3.6.2 настоящего Административного регламента, или выдачи предостережения о недопустимости нарушения обязательных требований по основаниям, указанным в пункте 3.3.3 настоящего Административного регламента.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3.5.4. </w:t>
      </w:r>
      <w:proofErr w:type="gramStart"/>
      <w:r w:rsidRPr="00A017D8">
        <w:rPr>
          <w:rFonts w:ascii="Times New Roman" w:hAnsi="Times New Roman" w:cs="Times New Roman"/>
          <w:color w:val="000000"/>
          <w:sz w:val="28"/>
          <w:szCs w:val="28"/>
        </w:rPr>
        <w:t>Порядок оформления плановых (рейдовых) заданий на проведение плановых (рейдовых) осмотров, обследований территорий и их содержание, оформления результатов плановых (рейдовых) осмотров, обследований.</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3.5.4.1. Плановые (рейдовые) осмотры, обследования территорий проводятся с целью контроля соблюдения юридическими лицами требований Федерального закона от 30.12.2006 № 271-ФЗ «О розничных рынках и о внесении изменений в Трудовой кодекс Российской Федерации».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3.5.4.2. Плановое (рейдовое) задание оформляется по форме согласно приложению № 2 к настоящему Административному регламенту.</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3.5.4.3. Плановые (рейдовые) задания выдаются и подписываются начальником органа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3.5.4.4. Плановое (рейдовое) задание должно содержать:</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дату выдачи;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proofErr w:type="gramStart"/>
      <w:r w:rsidRPr="00A017D8">
        <w:rPr>
          <w:rFonts w:ascii="Times New Roman" w:hAnsi="Times New Roman" w:cs="Times New Roman"/>
          <w:color w:val="000000"/>
          <w:sz w:val="28"/>
          <w:szCs w:val="28"/>
        </w:rPr>
        <w:t>- должность, фамилию, имя, отчество (при наличии) должностного лица, получающего плановое (рейдовое) задание, участвующего в проведении планового (рейдового) осмотра, обследования территорий;</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цель и предмет планового (рейдового) осмотра, обследования территорий;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место проведения планового (рейдового) осмотра, обследования территорий, маршрут;</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дату начала и окончания исполнения планового (рейдового) задания.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3.5.4.5. По результатам плановых (рейдовых) осмотров, обследований уполномоченным должностным лицом органа муниципального контроля составляется отчет о выполнении планового (рейдового) задания.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Отчет о выполнении планового (рейдового) задания содержит информацию о результатах проведения каждого планового (рейдового) осмотра, обследования в соответствии с плановым (рейдовым) заданием, включающую краткие сведения о выявленных нарушениях требований Федерального закона от 30.12.2006 № 271-ФЗ «О розничных рынках и о внесении изменений в Трудовой кодекс Российской Федерации» или их отсутствии.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Плановое (рейдовое) задание и отчет о выполнении планового </w:t>
      </w:r>
      <w:r w:rsidRPr="00A017D8">
        <w:rPr>
          <w:rFonts w:ascii="Times New Roman" w:hAnsi="Times New Roman" w:cs="Times New Roman"/>
          <w:color w:val="000000"/>
          <w:sz w:val="28"/>
          <w:szCs w:val="28"/>
        </w:rPr>
        <w:lastRenderedPageBreak/>
        <w:t>(рейдового) задания в течение 5 рабочих дней с момента выполнения задания уполномоченным должностным лицом органа муниципального контроля сдается должностному лицу, выдавшему его.</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3.5.4.6. В ходе плановых (рейдовых) осмотров, обследований при выявлении нарушений требований Федерального закона от 30.12.2006 № 271-ФЗ «О розничных рынках и о внесении изменений в Трудовой кодекс Российской Федерации» уполномоченным должностным лицом органа муниципального контроля составляется акт осмотра, обследования территории (далее - акт осмотра) по форме согласно приложению № 3 к настоящему Административному регламенту.</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Акт осмотра должен содержать:</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дату и место составления акта осмотра;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наименование органа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фамилию, имя, отчество и должность должностного лица или должностных лиц, проводивших и участвовавших в осмотре, обследовании территории;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дату, время, продолжительность и место проведения осмотра, обследования территории;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краткую характеристику осматриваемой территории с указанием ее местоположения;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сведения о результатах осмотра территории, в том числе о выявленных нарушениях обязательных требований, характеристику нарушения;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сведения о лицах, допустивших нарушения, в случае, если удается установить такое лицо;</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подпись должностного лица или должностных лиц, проводивших осмотр территории и лиц, участвовавших в осмотре территории;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информацию о мероприятиях, проводимых в ходе осмотра территории: фотографирование, фото-, видеосъемка (указывать марку и ключевые параметры фотоаппарата и других технических средств);</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приложения к акту осмотра (фото</w:t>
      </w:r>
      <w:r w:rsidR="00FF15F5" w:rsidRPr="00A017D8">
        <w:rPr>
          <w:rFonts w:ascii="Times New Roman" w:hAnsi="Times New Roman" w:cs="Times New Roman"/>
          <w:color w:val="000000"/>
          <w:sz w:val="28"/>
          <w:szCs w:val="28"/>
        </w:rPr>
        <w:t>-</w:t>
      </w:r>
      <w:r w:rsidRPr="00A017D8">
        <w:rPr>
          <w:rFonts w:ascii="Times New Roman" w:hAnsi="Times New Roman" w:cs="Times New Roman"/>
          <w:color w:val="000000"/>
          <w:sz w:val="28"/>
          <w:szCs w:val="28"/>
        </w:rPr>
        <w:t>таблица, дополнительные материалы).</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3.5.4.7. </w:t>
      </w:r>
      <w:proofErr w:type="gramStart"/>
      <w:r w:rsidRPr="00A017D8">
        <w:rPr>
          <w:rFonts w:ascii="Times New Roman" w:hAnsi="Times New Roman" w:cs="Times New Roman"/>
          <w:color w:val="000000"/>
          <w:sz w:val="28"/>
          <w:szCs w:val="28"/>
        </w:rPr>
        <w:t>В случае выявления при проведении мероприятий по контролю без взаимодействия с юридическими лицами</w:t>
      </w:r>
      <w:proofErr w:type="gramEnd"/>
      <w:r w:rsidRPr="00A017D8">
        <w:rPr>
          <w:rFonts w:ascii="Times New Roman" w:hAnsi="Times New Roman" w:cs="Times New Roman"/>
          <w:color w:val="000000"/>
          <w:sz w:val="28"/>
          <w:szCs w:val="28"/>
        </w:rPr>
        <w:t xml:space="preserve"> нарушений обязательных требований, требований, установленных муниципальными правовыми актами, должностные лица  органа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принимают в пределах своей компетенции меры по пресечению таких нарушений;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 оформляют в течение 2 рабочих дней после выявления нарушений требований Федерального закона от 30.12.2006 № 271-ФЗ «О розничных рынках и о внесении изменений в Трудовой кодекс Российской Федерации» акт осмотра. К акту осмотра может прилагаться </w:t>
      </w:r>
      <w:proofErr w:type="spellStart"/>
      <w:r w:rsidRPr="00A017D8">
        <w:rPr>
          <w:rFonts w:ascii="Times New Roman" w:hAnsi="Times New Roman" w:cs="Times New Roman"/>
          <w:color w:val="000000"/>
          <w:sz w:val="28"/>
          <w:szCs w:val="28"/>
        </w:rPr>
        <w:t>фототаблица</w:t>
      </w:r>
      <w:proofErr w:type="spellEnd"/>
      <w:r w:rsidRPr="00A017D8">
        <w:rPr>
          <w:rFonts w:ascii="Times New Roman" w:hAnsi="Times New Roman" w:cs="Times New Roman"/>
          <w:color w:val="000000"/>
          <w:sz w:val="28"/>
          <w:szCs w:val="28"/>
        </w:rPr>
        <w:t>, образец указан в приложении № 4 к Административному регламенту;</w:t>
      </w:r>
    </w:p>
    <w:p w:rsidR="00665F44" w:rsidRPr="00A017D8" w:rsidRDefault="004612DA">
      <w:pPr>
        <w:pStyle w:val="ConsPlusNormal"/>
        <w:ind w:firstLine="540"/>
        <w:contextualSpacing/>
        <w:jc w:val="both"/>
        <w:rPr>
          <w:rFonts w:ascii="Times New Roman" w:hAnsi="Times New Roman" w:cs="Times New Roman"/>
          <w:color w:val="000000"/>
          <w:sz w:val="28"/>
          <w:szCs w:val="28"/>
        </w:rPr>
      </w:pPr>
      <w:proofErr w:type="gramStart"/>
      <w:r w:rsidRPr="00A017D8">
        <w:rPr>
          <w:rFonts w:ascii="Times New Roman" w:hAnsi="Times New Roman" w:cs="Times New Roman"/>
          <w:color w:val="000000"/>
          <w:sz w:val="28"/>
          <w:szCs w:val="28"/>
        </w:rPr>
        <w:t xml:space="preserve">- в течение 3 рабочих дней после выявления нарушений требований Федерального закона от 30.12.2006 № 271-ФЗ «О розничных рынках и о внесении изменений в Трудовой кодекс Российской Федерации» направляют в письменной форме начальнику органа муниципального контроля </w:t>
      </w:r>
      <w:r w:rsidRPr="00A017D8">
        <w:rPr>
          <w:rFonts w:ascii="Times New Roman" w:hAnsi="Times New Roman" w:cs="Times New Roman"/>
          <w:color w:val="000000"/>
          <w:sz w:val="28"/>
          <w:szCs w:val="28"/>
        </w:rPr>
        <w:lastRenderedPageBreak/>
        <w:t>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подпункте 2</w:t>
      </w:r>
      <w:proofErr w:type="gramEnd"/>
      <w:r w:rsidRPr="00A017D8">
        <w:rPr>
          <w:rFonts w:ascii="Times New Roman" w:hAnsi="Times New Roman" w:cs="Times New Roman"/>
          <w:color w:val="000000"/>
          <w:sz w:val="28"/>
          <w:szCs w:val="28"/>
        </w:rPr>
        <w:t xml:space="preserve"> пункта 3.6.2 настоящего Административного регламента, или выдачи предостережения о недопустимости нарушения обязательных требований по основаниям, указанным в пункте 3.3.3 настоящего Административного регламента. К мотивированному представлению прилагается акт осмотра.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3.5.4.8. Исполненные плановые (рейдовые) задания хранятся в органе муниципального контроля на бумажном носителе в течение 1 года, затем передаются в установленном порядке в архив.</w:t>
      </w:r>
    </w:p>
    <w:p w:rsidR="00665F44" w:rsidRPr="00A017D8" w:rsidRDefault="004612DA">
      <w:pPr>
        <w:pStyle w:val="ConsPlusNormal"/>
        <w:ind w:firstLine="540"/>
        <w:contextualSpacing/>
        <w:jc w:val="both"/>
        <w:rPr>
          <w:rFonts w:ascii="Times New Roman" w:hAnsi="Times New Roman" w:cs="Times New Roman"/>
          <w:color w:val="000000"/>
          <w:sz w:val="28"/>
          <w:szCs w:val="28"/>
        </w:rPr>
      </w:pPr>
      <w:bookmarkStart w:id="5" w:name="P249"/>
      <w:bookmarkEnd w:id="5"/>
      <w:r w:rsidRPr="00A017D8">
        <w:rPr>
          <w:rFonts w:ascii="Times New Roman" w:hAnsi="Times New Roman" w:cs="Times New Roman"/>
          <w:color w:val="000000"/>
          <w:sz w:val="28"/>
          <w:szCs w:val="28"/>
        </w:rPr>
        <w:t>3.6. Организация и проведение плановой и внеплановой проверки (документарная, выездная).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3.6.1. Основанием для начала проведения плановой проверки является наступление срока проведения проверки, указанного в ежегодном плане проведения плановых проверок.</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3.6.2. Основанием для проведения внеплановой проверки является: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 истечение срока исполнения юридическим лицом ранее выданного предписания об устранении выявленного нарушения обязательных требований, установленных Федеральным законом от 30.12.2006 № 271-ФЗ «О розничных рынках и о внесении изменений в Трудовой кодекс Российской Федерации»;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bookmarkStart w:id="6" w:name="P253"/>
      <w:bookmarkEnd w:id="6"/>
      <w:proofErr w:type="gramStart"/>
      <w:r w:rsidRPr="00A017D8">
        <w:rPr>
          <w:rFonts w:ascii="Times New Roman" w:hAnsi="Times New Roman" w:cs="Times New Roman"/>
          <w:color w:val="000000"/>
          <w:sz w:val="28"/>
          <w:szCs w:val="28"/>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proofErr w:type="gramStart"/>
      <w:r w:rsidRPr="00A017D8">
        <w:rPr>
          <w:rFonts w:ascii="Times New Roman" w:hAnsi="Times New Roman" w:cs="Times New Roman"/>
          <w:color w:val="000000"/>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A017D8">
        <w:rPr>
          <w:rFonts w:ascii="Times New Roman" w:hAnsi="Times New Roman" w:cs="Times New Roman"/>
          <w:color w:val="000000"/>
          <w:sz w:val="28"/>
          <w:szCs w:val="28"/>
        </w:rPr>
        <w:t xml:space="preserve"> государства, а также угрозы чрезвычайных ситуаций природного и техногенного характера;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bookmarkStart w:id="7" w:name="P255"/>
      <w:bookmarkEnd w:id="7"/>
      <w:proofErr w:type="gramStart"/>
      <w:r w:rsidRPr="00A017D8">
        <w:rPr>
          <w:rFonts w:ascii="Times New Roman" w:hAnsi="Times New Roman" w:cs="Times New Roman"/>
          <w:color w:val="000000"/>
          <w:sz w:val="28"/>
          <w:szCs w:val="28"/>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w:t>
      </w:r>
      <w:r w:rsidRPr="00A017D8">
        <w:rPr>
          <w:rFonts w:ascii="Times New Roman" w:hAnsi="Times New Roman" w:cs="Times New Roman"/>
          <w:color w:val="000000"/>
          <w:sz w:val="28"/>
          <w:szCs w:val="28"/>
        </w:rPr>
        <w:lastRenderedPageBreak/>
        <w:t>научное, культурное значение, входящим в состав национального библиотечного фонда, безопасности государства, а</w:t>
      </w:r>
      <w:proofErr w:type="gramEnd"/>
      <w:r w:rsidRPr="00A017D8">
        <w:rPr>
          <w:rFonts w:ascii="Times New Roman" w:hAnsi="Times New Roman" w:cs="Times New Roman"/>
          <w:color w:val="000000"/>
          <w:sz w:val="28"/>
          <w:szCs w:val="28"/>
        </w:rPr>
        <w:t xml:space="preserve"> также возникновение чрезвычайных ситуаций природного и техногенного характера;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3.6.3.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подпункте 2 пункта 3.6.2 настоящего Административного регламента, не могут служить основанием для проведения внеплановой проверки.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В случае если изложенная в обращении или заявлении информация может в соответствии с подпунктом 2 пункта 3.6.2 настоящего Административного регламента являться основанием для проведения внеплановой проверки, должностное лицо органа местного самоуправления при наличии у него обоснованных сомнений в авторстве обращения или заявления обязано принять разумные меры к установлению обратившегося лица.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A017D8">
        <w:rPr>
          <w:rFonts w:ascii="Times New Roman" w:hAnsi="Times New Roman" w:cs="Times New Roman"/>
          <w:color w:val="000000"/>
          <w:sz w:val="28"/>
          <w:szCs w:val="28"/>
        </w:rPr>
        <w:t>ии и ау</w:t>
      </w:r>
      <w:proofErr w:type="gramEnd"/>
      <w:r w:rsidRPr="00A017D8">
        <w:rPr>
          <w:rFonts w:ascii="Times New Roman" w:hAnsi="Times New Roman" w:cs="Times New Roman"/>
          <w:color w:val="000000"/>
          <w:sz w:val="28"/>
          <w:szCs w:val="28"/>
        </w:rPr>
        <w:t>тентификации.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3.6.4. При рассмотрении обращений и заявлений, информации о фактах, указанных в подпункте 2 пункта 3.6.2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3.6.5.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подпункте 2 пункта 3.6.2 настоящего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По результатам предварительной </w:t>
      </w:r>
      <w:r w:rsidRPr="00A017D8">
        <w:rPr>
          <w:rFonts w:ascii="Times New Roman" w:hAnsi="Times New Roman" w:cs="Times New Roman"/>
          <w:color w:val="000000"/>
          <w:sz w:val="28"/>
          <w:szCs w:val="28"/>
        </w:rPr>
        <w:lastRenderedPageBreak/>
        <w:t>проверки меры по привлечению юридического лица к ответственности не принимаются.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3.6.6. Проверка проводится на основании приказа органа муниципального контроля по форме согласно приложению № 5 к Административному регламенту (типовая форма утверждена приказом Министерства экономического развития Российской Федерации от 30.04.2009 № 141). Проверка может проводиться только должностным лицом или должностными лицами, которые указаны в приказе органа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3.6.6.1. О проведении плановой проверки юридическое лицо уведомляется органом муниципального контроля не </w:t>
      </w:r>
      <w:proofErr w:type="gramStart"/>
      <w:r w:rsidRPr="00A017D8">
        <w:rPr>
          <w:rFonts w:ascii="Times New Roman" w:hAnsi="Times New Roman" w:cs="Times New Roman"/>
          <w:color w:val="000000"/>
          <w:sz w:val="28"/>
          <w:szCs w:val="28"/>
        </w:rPr>
        <w:t>позднее</w:t>
      </w:r>
      <w:proofErr w:type="gramEnd"/>
      <w:r w:rsidRPr="00A017D8">
        <w:rPr>
          <w:rFonts w:ascii="Times New Roman" w:hAnsi="Times New Roman" w:cs="Times New Roman"/>
          <w:color w:val="000000"/>
          <w:sz w:val="28"/>
          <w:szCs w:val="28"/>
        </w:rPr>
        <w:t xml:space="preserve"> чем за три рабочих дня до начала ее проведения посредством направления уведомления о проведении проверки по форме согласно приложению № 6 к Административному регламенту, копии приказа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в орган муниципального контроля, или иным доступным способом.</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Перед началом выездной проверки (плановой и внеплановой)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предъявляется служебное удостоверение. По требованию подлежащих проверке лиц должностные лица органа муниципального контроля обязаны представить информацию о контрольном органе, а также об экспертах, экспертных организациях в целях подтверждения полномочий.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3.6.6.2. По просьбе руководителя, иного должностного лица или уполномоченного представителя юридического лица должностные лица органа муниципального контроля обязаны ознакомить подлежащих проверке лиц с настоящим Административным регламентом.</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3.6.7. По решению начальника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A017D8">
        <w:rPr>
          <w:rFonts w:ascii="Times New Roman" w:hAnsi="Times New Roman" w:cs="Times New Roman"/>
          <w:color w:val="000000"/>
          <w:sz w:val="28"/>
          <w:szCs w:val="28"/>
        </w:rPr>
        <w:t>явившихся</w:t>
      </w:r>
      <w:proofErr w:type="gramEnd"/>
      <w:r w:rsidRPr="00A017D8">
        <w:rPr>
          <w:rFonts w:ascii="Times New Roman" w:hAnsi="Times New Roman" w:cs="Times New Roman"/>
          <w:color w:val="000000"/>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3.6.8.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w:t>
      </w:r>
      <w:r w:rsidRPr="00A017D8">
        <w:rPr>
          <w:rFonts w:ascii="Times New Roman" w:hAnsi="Times New Roman" w:cs="Times New Roman"/>
          <w:color w:val="000000"/>
          <w:sz w:val="28"/>
          <w:szCs w:val="28"/>
        </w:rPr>
        <w:lastRenderedPageBreak/>
        <w:t>заведомо ложные сведения.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3.6.9. Внеплановая проверка проводится в форме документарной проверки и (или) выездной проверки в порядке, установленном соответственно подпунктами 3.7 и 3.8 настоящего Административного регламента.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3.6.10. Внеплановая выездная проверка юридических лиц может быть проведена по основаниям, указанным в подпункте 2 пункта 3.6.2 настоящего Административного регламента, только после согласования с органом прокуратуры по месту осуществления деятельности таких юридических лиц.</w:t>
      </w:r>
    </w:p>
    <w:p w:rsidR="00665F44" w:rsidRPr="00A017D8" w:rsidRDefault="004612DA">
      <w:pPr>
        <w:pStyle w:val="ConsPlusNormal"/>
        <w:ind w:firstLine="540"/>
        <w:contextualSpacing/>
        <w:jc w:val="both"/>
        <w:rPr>
          <w:rFonts w:ascii="Times New Roman" w:hAnsi="Times New Roman" w:cs="Times New Roman"/>
          <w:color w:val="000000"/>
          <w:sz w:val="28"/>
          <w:szCs w:val="28"/>
        </w:rPr>
      </w:pPr>
      <w:bookmarkStart w:id="8" w:name="P271"/>
      <w:bookmarkEnd w:id="8"/>
      <w:r w:rsidRPr="00A017D8">
        <w:rPr>
          <w:rFonts w:ascii="Times New Roman" w:hAnsi="Times New Roman" w:cs="Times New Roman"/>
          <w:color w:val="000000"/>
          <w:sz w:val="28"/>
          <w:szCs w:val="28"/>
        </w:rPr>
        <w:t>3.6.11. Типовая форма заявления о согласовании органом муниципального контроля с органом прокуратуры проведения внеплановой выездной проверки юридического лица утверждена приказом Министерства экономического развития Российской Федерации от 30.04.2009 № 141 по форме согласно приложению № 7 к Административному регламенту.</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3.6.12. Порядок согласования органа муниципального контроля с органом прокуратуры проведения внеплановой выездной проверки юридического лица, а также утверждение органа прокуратуры для согласования проведения внеплановой выездной проверки устанавливаются приказом Генерального прокурора Российской Федерации.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3.6.13. В день подписания приказа органа муниципального контроля о проведении внеплановой выездной проверки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прокуратуру города </w:t>
      </w:r>
      <w:r w:rsidR="004C0543" w:rsidRPr="00A017D8">
        <w:rPr>
          <w:rFonts w:ascii="Times New Roman" w:hAnsi="Times New Roman" w:cs="Times New Roman"/>
          <w:color w:val="000000"/>
          <w:sz w:val="28"/>
          <w:szCs w:val="28"/>
        </w:rPr>
        <w:t xml:space="preserve">Белинского </w:t>
      </w:r>
      <w:r w:rsidR="00B575B7" w:rsidRPr="00A017D8">
        <w:rPr>
          <w:rFonts w:ascii="Times New Roman" w:hAnsi="Times New Roman" w:cs="Times New Roman"/>
          <w:color w:val="000000"/>
          <w:sz w:val="28"/>
          <w:szCs w:val="28"/>
        </w:rPr>
        <w:t xml:space="preserve"> </w:t>
      </w:r>
      <w:proofErr w:type="spellStart"/>
      <w:proofErr w:type="gramStart"/>
      <w:r w:rsidR="00B575B7" w:rsidRPr="00A017D8">
        <w:rPr>
          <w:rFonts w:ascii="Times New Roman" w:hAnsi="Times New Roman" w:cs="Times New Roman"/>
          <w:color w:val="000000"/>
          <w:sz w:val="28"/>
          <w:szCs w:val="28"/>
        </w:rPr>
        <w:t>Белинского</w:t>
      </w:r>
      <w:proofErr w:type="spellEnd"/>
      <w:proofErr w:type="gramEnd"/>
      <w:r w:rsidR="00B575B7" w:rsidRPr="00A017D8">
        <w:rPr>
          <w:rFonts w:ascii="Times New Roman" w:hAnsi="Times New Roman" w:cs="Times New Roman"/>
          <w:color w:val="000000"/>
          <w:sz w:val="28"/>
          <w:szCs w:val="28"/>
        </w:rPr>
        <w:t xml:space="preserve"> района Пензенской области </w:t>
      </w:r>
      <w:r w:rsidRPr="00A017D8">
        <w:rPr>
          <w:rFonts w:ascii="Times New Roman" w:hAnsi="Times New Roman" w:cs="Times New Roman"/>
          <w:color w:val="000000"/>
          <w:sz w:val="28"/>
          <w:szCs w:val="28"/>
        </w:rPr>
        <w:t>заявление о согласовании проведения внеплановой выездной проверки. К этому заявлению прилагаются копия приказа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3.6.14. Заявление о согласовании проведения внеплановой выездной проверки юридического лица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3.6.15. По результатам рассмотрения заявления о согласовании проведения внеплановой выездной проверки юридического лица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3.6.16. </w:t>
      </w:r>
      <w:proofErr w:type="gramStart"/>
      <w:r w:rsidRPr="00A017D8">
        <w:rPr>
          <w:rFonts w:ascii="Times New Roman" w:hAnsi="Times New Roman" w:cs="Times New Roman"/>
          <w:color w:val="000000"/>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w:t>
      </w:r>
      <w:r w:rsidRPr="00A017D8">
        <w:rPr>
          <w:rFonts w:ascii="Times New Roman" w:hAnsi="Times New Roman" w:cs="Times New Roman"/>
          <w:color w:val="000000"/>
          <w:sz w:val="28"/>
          <w:szCs w:val="28"/>
        </w:rPr>
        <w:lastRenderedPageBreak/>
        <w:t>Архивного фонда Российской Федерации, документам, имеющим особое историческое, научное, культурное значение, входящим в</w:t>
      </w:r>
      <w:proofErr w:type="gramEnd"/>
      <w:r w:rsidRPr="00A017D8">
        <w:rPr>
          <w:rFonts w:ascii="Times New Roman" w:hAnsi="Times New Roman" w:cs="Times New Roman"/>
          <w:color w:val="000000"/>
          <w:sz w:val="28"/>
          <w:szCs w:val="28"/>
        </w:rPr>
        <w:t xml:space="preserve"> </w:t>
      </w:r>
      <w:proofErr w:type="gramStart"/>
      <w:r w:rsidRPr="00A017D8">
        <w:rPr>
          <w:rFonts w:ascii="Times New Roman" w:hAnsi="Times New Roman" w:cs="Times New Roman"/>
          <w:color w:val="000000"/>
          <w:sz w:val="28"/>
          <w:szCs w:val="28"/>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должностное лицо органа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подпунктом 3.6.11 пункта</w:t>
      </w:r>
      <w:proofErr w:type="gramEnd"/>
      <w:r w:rsidRPr="00A017D8">
        <w:rPr>
          <w:rFonts w:ascii="Times New Roman" w:hAnsi="Times New Roman" w:cs="Times New Roman"/>
          <w:color w:val="000000"/>
          <w:sz w:val="28"/>
          <w:szCs w:val="28"/>
        </w:rPr>
        <w:t xml:space="preserve"> 3.6 настоящего Административного регламента,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3.6.17. </w:t>
      </w:r>
      <w:proofErr w:type="gramStart"/>
      <w:r w:rsidRPr="00A017D8">
        <w:rPr>
          <w:rFonts w:ascii="Times New Roman" w:hAnsi="Times New Roman" w:cs="Times New Roman"/>
          <w:color w:val="000000"/>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3.6.18. 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3.6.19.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3.6.20. О проведении внеплановой выездной проверки, за исключением внеплановой выездной проверки, </w:t>
      </w:r>
      <w:proofErr w:type="gramStart"/>
      <w:r w:rsidRPr="00A017D8">
        <w:rPr>
          <w:rFonts w:ascii="Times New Roman" w:hAnsi="Times New Roman" w:cs="Times New Roman"/>
          <w:color w:val="000000"/>
          <w:sz w:val="28"/>
          <w:szCs w:val="28"/>
        </w:rPr>
        <w:t>основания</w:t>
      </w:r>
      <w:proofErr w:type="gramEnd"/>
      <w:r w:rsidRPr="00A017D8">
        <w:rPr>
          <w:rFonts w:ascii="Times New Roman" w:hAnsi="Times New Roman" w:cs="Times New Roman"/>
          <w:color w:val="000000"/>
          <w:sz w:val="28"/>
          <w:szCs w:val="28"/>
        </w:rPr>
        <w:t xml:space="preserve"> проведения которой указаны в подпункте 2 пункта 3.6.2 настоящего Административного регламента, юридическое лицо уведомляются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если такой адрес содержится соответственно в едином государственном реестре юридических лиц либо ранее был представлен юридическим лицом в орган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3.6.21. </w:t>
      </w:r>
      <w:proofErr w:type="gramStart"/>
      <w:r w:rsidRPr="00A017D8">
        <w:rPr>
          <w:rFonts w:ascii="Times New Roman" w:hAnsi="Times New Roman" w:cs="Times New Roman"/>
          <w:color w:val="000000"/>
          <w:sz w:val="28"/>
          <w:szCs w:val="28"/>
        </w:rPr>
        <w:t xml:space="preserve">В случае если в результате деятельности юридического лица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w:t>
      </w:r>
      <w:r w:rsidRPr="00A017D8">
        <w:rPr>
          <w:rFonts w:ascii="Times New Roman" w:hAnsi="Times New Roman" w:cs="Times New Roman"/>
          <w:color w:val="000000"/>
          <w:sz w:val="28"/>
          <w:szCs w:val="28"/>
        </w:rPr>
        <w:lastRenderedPageBreak/>
        <w:t>научное, культурное значение</w:t>
      </w:r>
      <w:proofErr w:type="gramEnd"/>
      <w:r w:rsidRPr="00A017D8">
        <w:rPr>
          <w:rFonts w:ascii="Times New Roman" w:hAnsi="Times New Roman" w:cs="Times New Roman"/>
          <w:color w:val="000000"/>
          <w:sz w:val="28"/>
          <w:szCs w:val="28"/>
        </w:rPr>
        <w:t>,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о начале проведения внеплановой выездной проверки не требуется.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3.6.22. В случае если основанием для проведения внеплановой проверки является истечение срока исполнения юридическим лицом предписания об устранении выявленного нарушения обязательных требований, предметом такой проверки может являться только исполнение выданного должностным лицом органа муниципального контроля предписания.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3.6.23.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3.6.24. В случае если основанием для проведения внеплановой проверки является истечение срока исполнения юридическим лицом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должностным лицом органа муниципального контроля предписания.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bookmarkStart w:id="9" w:name="P285"/>
      <w:bookmarkEnd w:id="9"/>
      <w:r w:rsidRPr="00A017D8">
        <w:rPr>
          <w:rFonts w:ascii="Times New Roman" w:hAnsi="Times New Roman" w:cs="Times New Roman"/>
          <w:color w:val="000000"/>
          <w:sz w:val="28"/>
          <w:szCs w:val="28"/>
        </w:rPr>
        <w:t>3.7. Документарная проверка.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3.7.1. </w:t>
      </w:r>
      <w:proofErr w:type="gramStart"/>
      <w:r w:rsidRPr="00A017D8">
        <w:rPr>
          <w:rFonts w:ascii="Times New Roman" w:hAnsi="Times New Roman" w:cs="Times New Roman"/>
          <w:color w:val="000000"/>
          <w:sz w:val="28"/>
          <w:szCs w:val="28"/>
        </w:rPr>
        <w:t>Предметом документарной проверки являются сведения, содержащиеся в документах юридического лица,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установленных Федеральным законом от 30.12.2006 № 271-ФЗ «О розничных рынках и о внесении изменений в Трудовой кодекс Российской Федерации».</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3.7.2. Организация документарной проверки (как плановой, так и внеплановой) осуществляется в порядке, установленном пунктом 3.6 настоящего Административного регламента, и проводится по месту нахождения органа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3.7.3. 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этого юридического лица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3.7.4. </w:t>
      </w:r>
      <w:proofErr w:type="gramStart"/>
      <w:r w:rsidRPr="00A017D8">
        <w:rPr>
          <w:rFonts w:ascii="Times New Roman" w:hAnsi="Times New Roman" w:cs="Times New Roman"/>
          <w:color w:val="000000"/>
          <w:sz w:val="28"/>
          <w:szCs w:val="28"/>
        </w:rPr>
        <w:t xml:space="preserve">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обязательных требований, орган </w:t>
      </w:r>
      <w:r w:rsidRPr="00A017D8">
        <w:rPr>
          <w:rFonts w:ascii="Times New Roman" w:hAnsi="Times New Roman" w:cs="Times New Roman"/>
          <w:color w:val="000000"/>
          <w:sz w:val="28"/>
          <w:szCs w:val="28"/>
        </w:rPr>
        <w:lastRenderedPageBreak/>
        <w:t>муниципального контроля направляет в адрес юридического лица мотивированный запрос по форме, установленной в приложении № 8 к настоящему Административному регламенту, с требованием представить иные необходимые для рассмотрения в ходе проведения документарной проверки</w:t>
      </w:r>
      <w:proofErr w:type="gramEnd"/>
      <w:r w:rsidRPr="00A017D8">
        <w:rPr>
          <w:rFonts w:ascii="Times New Roman" w:hAnsi="Times New Roman" w:cs="Times New Roman"/>
          <w:color w:val="000000"/>
          <w:sz w:val="28"/>
          <w:szCs w:val="28"/>
        </w:rPr>
        <w:t xml:space="preserve"> документы. К запросу прилагается заверенная печатью копия приказа органа муниципального контроля о проведении проверки.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3.7.5. В течение десяти рабочих дней со дня получения мотивированного запроса юридическое лицо обязано направить в орган муниципального контроля указанные в запросе документы.</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3.7.6. Указанные в запросе документы представляются в виде копий, заверенных печатью и соответственно подписью юридического лица, его уполномоченного представителя, руководителя, иного должностного лица. Юридическое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3.7.7.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3.7.8. </w:t>
      </w:r>
      <w:proofErr w:type="gramStart"/>
      <w:r w:rsidRPr="00A017D8">
        <w:rPr>
          <w:rFonts w:ascii="Times New Roman" w:hAnsi="Times New Roman" w:cs="Times New Roman"/>
          <w:color w:val="000000"/>
          <w:sz w:val="28"/>
          <w:szCs w:val="28"/>
        </w:rPr>
        <w:t>В случае если в ходе документарной проверки выявлены ошибки и (или) противоречия в представленных юридическим лицом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с требованием по форме, установленной в приложении № 9 к настоящему Административному регламенту, представить</w:t>
      </w:r>
      <w:proofErr w:type="gramEnd"/>
      <w:r w:rsidRPr="00A017D8">
        <w:rPr>
          <w:rFonts w:ascii="Times New Roman" w:hAnsi="Times New Roman" w:cs="Times New Roman"/>
          <w:color w:val="000000"/>
          <w:sz w:val="28"/>
          <w:szCs w:val="28"/>
        </w:rPr>
        <w:t xml:space="preserve"> в течение десяти рабочих дней необходимые пояснения в письменной форме.</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3.7.9. Юридическое лицо, представляющее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3.7.10. Должностное лицо органа муниципального контроля, которое проводит документарную проверку, обязано рассмотреть представленные руководителем или иным должностным лицом юридического лица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должностные лица органа муниципального контроля вправе провести выездную проверку. При проведении выездной проверки запрещается требовать от юридического лица представления документов и (или) информации, которые были представлены ими в ходе проведения документарной проверки.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3.7.11. При проведении документарной проверки должностные лица органа муниципального контроля не вправе требовать у юридического лица </w:t>
      </w:r>
      <w:r w:rsidRPr="00A017D8">
        <w:rPr>
          <w:rFonts w:ascii="Times New Roman" w:hAnsi="Times New Roman" w:cs="Times New Roman"/>
          <w:color w:val="000000"/>
          <w:sz w:val="28"/>
          <w:szCs w:val="28"/>
        </w:rPr>
        <w:lastRenderedPageBreak/>
        <w:t>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bookmarkStart w:id="10" w:name="P297"/>
      <w:bookmarkEnd w:id="10"/>
      <w:r w:rsidRPr="00A017D8">
        <w:rPr>
          <w:rFonts w:ascii="Times New Roman" w:hAnsi="Times New Roman" w:cs="Times New Roman"/>
          <w:color w:val="000000"/>
          <w:sz w:val="28"/>
          <w:szCs w:val="28"/>
        </w:rPr>
        <w:t>3.8. Выездная проверка.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3.8.1. </w:t>
      </w:r>
      <w:proofErr w:type="gramStart"/>
      <w:r w:rsidRPr="00A017D8">
        <w:rPr>
          <w:rFonts w:ascii="Times New Roman" w:hAnsi="Times New Roman" w:cs="Times New Roman"/>
          <w:color w:val="000000"/>
          <w:sz w:val="28"/>
          <w:szCs w:val="28"/>
        </w:rPr>
        <w:t>Предметом выездной проверки являются содержащиеся в документах юридического лица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товары (выполняемая работа, предоставляемые услуги) и принимаемые ими меры по исполнению обязательных требований, установленных Федеральным законом от 30.12.2006 № 271-ФЗ «О розничных рынках и</w:t>
      </w:r>
      <w:proofErr w:type="gramEnd"/>
      <w:r w:rsidRPr="00A017D8">
        <w:rPr>
          <w:rFonts w:ascii="Times New Roman" w:hAnsi="Times New Roman" w:cs="Times New Roman"/>
          <w:color w:val="000000"/>
          <w:sz w:val="28"/>
          <w:szCs w:val="28"/>
        </w:rPr>
        <w:t xml:space="preserve"> о внесении изменений в Трудовой кодекс Российской Федерации».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3.8.2. Выездная проверка (как плановая, так и внеплановая) проводится по месту нахождения и (или) по месту фактического осуществления деятельности юридического лица.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3.8.3. Выездная проверка проводится в случае, если при документарной проверке не представляется возможным оценить соответствие деятельности юридического лица требованиям, установленным Федеральным законом от 30.12.2006 № 271-ФЗ «О розничных рынках и о внесении изменений в Трудовой кодекс Российской Федерации», без проведения соответствующего мероприятия по контролю.</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3.8.4. </w:t>
      </w:r>
      <w:proofErr w:type="gramStart"/>
      <w:r w:rsidRPr="00A017D8">
        <w:rPr>
          <w:rFonts w:ascii="Times New Roman" w:hAnsi="Times New Roman" w:cs="Times New Roman"/>
          <w:color w:val="000000"/>
          <w:sz w:val="28"/>
          <w:szCs w:val="28"/>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его уполномоченного представителя с копией приказа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w:t>
      </w:r>
      <w:proofErr w:type="gramEnd"/>
      <w:r w:rsidRPr="00A017D8">
        <w:rPr>
          <w:rFonts w:ascii="Times New Roman" w:hAnsi="Times New Roman" w:cs="Times New Roman"/>
          <w:color w:val="000000"/>
          <w:sz w:val="28"/>
          <w:szCs w:val="28"/>
        </w:rPr>
        <w:t xml:space="preserve"> организаций, привлекаемых к выездной проверке, со сроками и с условиями ее проведения.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3.8.5. </w:t>
      </w:r>
      <w:proofErr w:type="gramStart"/>
      <w:r w:rsidRPr="00A017D8">
        <w:rPr>
          <w:rFonts w:ascii="Times New Roman" w:hAnsi="Times New Roman" w:cs="Times New Roman"/>
          <w:color w:val="000000"/>
          <w:sz w:val="28"/>
          <w:szCs w:val="28"/>
        </w:rPr>
        <w:t>Руководитель, иное должностное лицо или уполномоченный представитель юридического лица обязаны предоставить должностному лицу органа муниципального контроля,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проводящему выездную проверку должностному лицу и участвующим в выездной проверке экспертам, представителям экспертных организаций на</w:t>
      </w:r>
      <w:proofErr w:type="gramEnd"/>
      <w:r w:rsidRPr="00A017D8">
        <w:rPr>
          <w:rFonts w:ascii="Times New Roman" w:hAnsi="Times New Roman" w:cs="Times New Roman"/>
          <w:color w:val="000000"/>
          <w:sz w:val="28"/>
          <w:szCs w:val="28"/>
        </w:rPr>
        <w:t xml:space="preserve"> </w:t>
      </w:r>
      <w:proofErr w:type="gramStart"/>
      <w:r w:rsidRPr="00A017D8">
        <w:rPr>
          <w:rFonts w:ascii="Times New Roman" w:hAnsi="Times New Roman" w:cs="Times New Roman"/>
          <w:color w:val="000000"/>
          <w:sz w:val="28"/>
          <w:szCs w:val="28"/>
        </w:rPr>
        <w:t>территорию, в используемые юридическим лицом при осуществлении деятельности здания, строения, сооружения, помещения, к используемым юридическими лицами оборудованию, подобным объектам, транспортным средствам и перевозимым ими грузам.</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lastRenderedPageBreak/>
        <w:t>3.8.6. Орган муниципального контроля может привлекать к проведению выездной проверки юридического лица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3.8.7. </w:t>
      </w:r>
      <w:proofErr w:type="gramStart"/>
      <w:r w:rsidRPr="00A017D8">
        <w:rPr>
          <w:rFonts w:ascii="Times New Roman" w:hAnsi="Times New Roman" w:cs="Times New Roman"/>
          <w:color w:val="000000"/>
          <w:sz w:val="28"/>
          <w:szCs w:val="28"/>
        </w:rPr>
        <w:t>В случае если проведение плановой или внеплановой выездной проверки оказалось невозможным в связи с отсутствием руководителя или иного должностного лица юридического лица, либо в связи с фактическим неосуществлением деятельности юридическим лицом, либо в связи с иными действиями (бездействием)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w:t>
      </w:r>
      <w:proofErr w:type="gramEnd"/>
      <w:r w:rsidRPr="00A017D8">
        <w:rPr>
          <w:rFonts w:ascii="Times New Roman" w:hAnsi="Times New Roman" w:cs="Times New Roman"/>
          <w:color w:val="000000"/>
          <w:sz w:val="28"/>
          <w:szCs w:val="28"/>
        </w:rPr>
        <w:t xml:space="preserve">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3.8.8. При проведении выездной проверки должностное лицо органа муниципального контроля осуществляет запись о проведенной проверке в журнале учета проверок. В журнале указываются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Журнал учета проверок должен быть прошит, пронумерован и удостоверен печатью юридического лица.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3.9. Акт проверки.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3.9.1. Непосредственно после завершения проверки должностным лицом органа муниципального контроля составляется акт по форме согласно приложению № 10 к Административному регламенту в двух экземплярах (типовая форма утверждена приказом Министерства экономического развития Российской Федерации от 30.04.2009 № 141).</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3.9.2. К акту проверки прилагаются объяснения работников юридического лица,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3.9.3. Один экземпляр акта с копиями приложений должностное лицо органа муниципального контроля вручает руководителю или уполномоченному представителю юридического лица под расписку об ознакомлении либо об отказе в ознакомлении с актом проверки.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lastRenderedPageBreak/>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665F44" w:rsidRPr="00A017D8" w:rsidRDefault="004612DA">
      <w:pPr>
        <w:pStyle w:val="ConsPlusNormal"/>
        <w:ind w:firstLine="540"/>
        <w:contextualSpacing/>
        <w:jc w:val="both"/>
        <w:rPr>
          <w:rFonts w:ascii="Times New Roman" w:hAnsi="Times New Roman" w:cs="Times New Roman"/>
          <w:color w:val="000000"/>
          <w:sz w:val="28"/>
          <w:szCs w:val="28"/>
        </w:rPr>
      </w:pPr>
      <w:proofErr w:type="gramStart"/>
      <w:r w:rsidRPr="00A017D8">
        <w:rPr>
          <w:rFonts w:ascii="Times New Roman" w:hAnsi="Times New Roman" w:cs="Times New Roman"/>
          <w:color w:val="000000"/>
          <w:sz w:val="28"/>
          <w:szCs w:val="28"/>
        </w:rPr>
        <w:t>В случае отсутствия руководителя, иного должностного лица, уполномоченного представителя юридического лица,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в органе муниципального контроля</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3.9.4. В случае если для проведения внеплановой выездной проверки требуется согласование ее проведения с органом прокуратуры, должностное лицо органа муниципального контроля обеспечивает направление копии акта проверки в прокуратуру </w:t>
      </w:r>
      <w:r w:rsidR="000B166C">
        <w:rPr>
          <w:rFonts w:ascii="Times New Roman" w:hAnsi="Times New Roman" w:cs="Times New Roman"/>
          <w:color w:val="000000"/>
          <w:sz w:val="28"/>
          <w:szCs w:val="28"/>
        </w:rPr>
        <w:t>Белинского</w:t>
      </w:r>
      <w:r w:rsidRPr="00A017D8">
        <w:rPr>
          <w:rFonts w:ascii="Times New Roman" w:hAnsi="Times New Roman" w:cs="Times New Roman"/>
          <w:color w:val="000000"/>
          <w:sz w:val="28"/>
          <w:szCs w:val="28"/>
        </w:rPr>
        <w:t xml:space="preserve"> </w:t>
      </w:r>
      <w:r w:rsidR="000B166C">
        <w:rPr>
          <w:rFonts w:ascii="Times New Roman" w:hAnsi="Times New Roman" w:cs="Times New Roman"/>
          <w:color w:val="000000"/>
          <w:sz w:val="28"/>
          <w:szCs w:val="28"/>
        </w:rPr>
        <w:t xml:space="preserve">района </w:t>
      </w:r>
      <w:r w:rsidRPr="00A017D8">
        <w:rPr>
          <w:rFonts w:ascii="Times New Roman" w:hAnsi="Times New Roman" w:cs="Times New Roman"/>
          <w:color w:val="000000"/>
          <w:sz w:val="28"/>
          <w:szCs w:val="28"/>
        </w:rPr>
        <w:t>в течение пяти рабочих дней со дня составления акта проверки.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3.9.5. </w:t>
      </w:r>
      <w:proofErr w:type="gramStart"/>
      <w:r w:rsidRPr="00A017D8">
        <w:rPr>
          <w:rFonts w:ascii="Times New Roman" w:hAnsi="Times New Roman" w:cs="Times New Roman"/>
          <w:color w:val="000000"/>
          <w:sz w:val="28"/>
          <w:szCs w:val="28"/>
        </w:rPr>
        <w:t>Юридическое лицо,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начальнику органа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w:t>
      </w:r>
      <w:proofErr w:type="gramEnd"/>
      <w:r w:rsidRPr="00A017D8">
        <w:rPr>
          <w:rFonts w:ascii="Times New Roman" w:hAnsi="Times New Roman" w:cs="Times New Roman"/>
          <w:color w:val="000000"/>
          <w:sz w:val="28"/>
          <w:szCs w:val="28"/>
        </w:rPr>
        <w:t xml:space="preserve"> положений. При этом юридическое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начальнику органа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3.9.6. </w:t>
      </w:r>
      <w:proofErr w:type="gramStart"/>
      <w:r w:rsidRPr="00A017D8">
        <w:rPr>
          <w:rFonts w:ascii="Times New Roman" w:hAnsi="Times New Roman" w:cs="Times New Roman"/>
          <w:color w:val="000000"/>
          <w:sz w:val="28"/>
          <w:szCs w:val="28"/>
        </w:rPr>
        <w:t>В случае выявления при проведении проверки нарушений юридическим лицом обязательных требований Федерального закона от 30.12.2006 № 271-ФЗ «О розничных рынках и о внесении изменений в Трудовой кодекс Российской Федерации» должностное лицо органа муниципального контроля обязано выдать предписание юридическому лицу об устранении выявленных нарушений с указанием сроков их устранения согласно приложению № 11 к настоящему Административному регламенту, направлять копию акта вместе с другими</w:t>
      </w:r>
      <w:proofErr w:type="gramEnd"/>
      <w:r w:rsidRPr="00A017D8">
        <w:rPr>
          <w:rFonts w:ascii="Times New Roman" w:hAnsi="Times New Roman" w:cs="Times New Roman"/>
          <w:color w:val="000000"/>
          <w:sz w:val="28"/>
          <w:szCs w:val="28"/>
        </w:rPr>
        <w:t xml:space="preserve"> материалами проверки в уполномоченные органы.</w:t>
      </w:r>
    </w:p>
    <w:p w:rsidR="00665F44" w:rsidRPr="00A017D8" w:rsidRDefault="00665F44">
      <w:pPr>
        <w:pStyle w:val="ConsPlusNormal"/>
        <w:contextualSpacing/>
        <w:jc w:val="both"/>
        <w:rPr>
          <w:rFonts w:ascii="Times New Roman" w:hAnsi="Times New Roman" w:cs="Times New Roman"/>
          <w:b/>
          <w:bCs/>
          <w:color w:val="000000"/>
          <w:sz w:val="28"/>
          <w:szCs w:val="28"/>
        </w:rPr>
      </w:pPr>
    </w:p>
    <w:p w:rsidR="00665F44" w:rsidRPr="00A017D8" w:rsidRDefault="00665F44" w:rsidP="00156C0D">
      <w:pPr>
        <w:pStyle w:val="ConsPlusNormal"/>
        <w:contextualSpacing/>
        <w:rPr>
          <w:rFonts w:ascii="Times New Roman" w:hAnsi="Times New Roman" w:cs="Times New Roman"/>
          <w:b/>
          <w:bCs/>
          <w:color w:val="000000"/>
          <w:sz w:val="28"/>
          <w:szCs w:val="28"/>
        </w:rPr>
      </w:pPr>
    </w:p>
    <w:p w:rsidR="00665F44" w:rsidRPr="00A017D8" w:rsidRDefault="004612DA">
      <w:pPr>
        <w:pStyle w:val="ConsPlusNormal"/>
        <w:contextualSpacing/>
        <w:jc w:val="center"/>
        <w:rPr>
          <w:rFonts w:ascii="Times New Roman" w:hAnsi="Times New Roman" w:cs="Times New Roman"/>
          <w:b/>
          <w:bCs/>
          <w:color w:val="000000"/>
          <w:sz w:val="28"/>
          <w:szCs w:val="28"/>
        </w:rPr>
      </w:pPr>
      <w:r w:rsidRPr="00A017D8">
        <w:rPr>
          <w:rFonts w:ascii="Times New Roman" w:hAnsi="Times New Roman" w:cs="Times New Roman"/>
          <w:b/>
          <w:bCs/>
          <w:color w:val="000000"/>
          <w:sz w:val="28"/>
          <w:szCs w:val="28"/>
        </w:rPr>
        <w:t xml:space="preserve">4. Порядок и форма </w:t>
      </w:r>
      <w:proofErr w:type="gramStart"/>
      <w:r w:rsidRPr="00A017D8">
        <w:rPr>
          <w:rFonts w:ascii="Times New Roman" w:hAnsi="Times New Roman" w:cs="Times New Roman"/>
          <w:b/>
          <w:bCs/>
          <w:color w:val="000000"/>
          <w:sz w:val="28"/>
          <w:szCs w:val="28"/>
        </w:rPr>
        <w:t>контроля за</w:t>
      </w:r>
      <w:proofErr w:type="gramEnd"/>
      <w:r w:rsidRPr="00A017D8">
        <w:rPr>
          <w:rFonts w:ascii="Times New Roman" w:hAnsi="Times New Roman" w:cs="Times New Roman"/>
          <w:b/>
          <w:bCs/>
          <w:color w:val="000000"/>
          <w:sz w:val="28"/>
          <w:szCs w:val="28"/>
        </w:rPr>
        <w:t xml:space="preserve"> исполнением муниципальной функции</w:t>
      </w:r>
    </w:p>
    <w:p w:rsidR="00665F44" w:rsidRPr="00A017D8" w:rsidRDefault="00665F44">
      <w:pPr>
        <w:pStyle w:val="ConsPlusNormal"/>
        <w:contextualSpacing/>
        <w:jc w:val="both"/>
        <w:rPr>
          <w:rFonts w:ascii="Times New Roman" w:hAnsi="Times New Roman" w:cs="Times New Roman"/>
          <w:color w:val="000000"/>
          <w:sz w:val="28"/>
          <w:szCs w:val="28"/>
        </w:rPr>
      </w:pP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4.1. Текущий контроль соблюдения последовательности действий, определенных административными процедурами по исполнению муниципальной функции (далее - текущий контроль), осуществляется </w:t>
      </w:r>
      <w:r w:rsidR="00A017D8" w:rsidRPr="00A017D8">
        <w:rPr>
          <w:rFonts w:ascii="Times New Roman" w:hAnsi="Times New Roman" w:cs="Times New Roman"/>
          <w:color w:val="000000"/>
          <w:sz w:val="28"/>
          <w:szCs w:val="28"/>
        </w:rPr>
        <w:t xml:space="preserve">главой администрации </w:t>
      </w:r>
      <w:r w:rsidR="00564A79">
        <w:rPr>
          <w:rFonts w:ascii="Times New Roman" w:hAnsi="Times New Roman" w:cs="Times New Roman"/>
          <w:color w:val="000000"/>
          <w:sz w:val="28"/>
          <w:szCs w:val="28"/>
        </w:rPr>
        <w:t>города Белинского</w:t>
      </w:r>
      <w:r w:rsidR="00564A79" w:rsidRPr="00A017D8">
        <w:rPr>
          <w:rFonts w:ascii="Times New Roman" w:hAnsi="Times New Roman" w:cs="Times New Roman"/>
          <w:color w:val="000000"/>
          <w:sz w:val="28"/>
          <w:szCs w:val="28"/>
        </w:rPr>
        <w:t xml:space="preserve"> </w:t>
      </w:r>
      <w:proofErr w:type="spellStart"/>
      <w:proofErr w:type="gramStart"/>
      <w:r w:rsidR="00A017D8" w:rsidRPr="00A017D8">
        <w:rPr>
          <w:rFonts w:ascii="Times New Roman" w:hAnsi="Times New Roman" w:cs="Times New Roman"/>
          <w:color w:val="000000"/>
          <w:sz w:val="28"/>
          <w:szCs w:val="28"/>
        </w:rPr>
        <w:t>Белинского</w:t>
      </w:r>
      <w:proofErr w:type="spellEnd"/>
      <w:proofErr w:type="gramEnd"/>
      <w:r w:rsidR="00A017D8" w:rsidRPr="00A017D8">
        <w:rPr>
          <w:rFonts w:ascii="Times New Roman" w:hAnsi="Times New Roman" w:cs="Times New Roman"/>
          <w:color w:val="000000"/>
          <w:sz w:val="28"/>
          <w:szCs w:val="28"/>
        </w:rPr>
        <w:t xml:space="preserve"> района Пензенской области,</w:t>
      </w:r>
      <w:r w:rsidRPr="00A017D8">
        <w:rPr>
          <w:rFonts w:ascii="Times New Roman" w:hAnsi="Times New Roman" w:cs="Times New Roman"/>
          <w:color w:val="000000"/>
          <w:sz w:val="28"/>
          <w:szCs w:val="28"/>
        </w:rPr>
        <w:t xml:space="preserve"> либо по его поручению должностным лицом органа муниципального контроля.</w:t>
      </w:r>
    </w:p>
    <w:p w:rsidR="00665F44" w:rsidRPr="00A017D8" w:rsidRDefault="004612DA" w:rsidP="004C0543">
      <w:pPr>
        <w:pStyle w:val="ConsPlusNormal"/>
        <w:ind w:firstLine="540"/>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Текущий контроль осуществляется путем проверок соблюдения и исполнения положений настоящего Административного регламента, нормативных правовых актов муниципального образования </w:t>
      </w:r>
      <w:r w:rsidR="00564A79">
        <w:rPr>
          <w:rFonts w:ascii="Times New Roman" w:hAnsi="Times New Roman" w:cs="Times New Roman"/>
          <w:color w:val="000000"/>
          <w:sz w:val="28"/>
          <w:szCs w:val="28"/>
        </w:rPr>
        <w:t>город Белинский</w:t>
      </w:r>
      <w:r w:rsidR="004C0543" w:rsidRPr="00A017D8">
        <w:rPr>
          <w:rFonts w:ascii="Times New Roman" w:hAnsi="Times New Roman" w:cs="Times New Roman"/>
          <w:color w:val="000000"/>
          <w:sz w:val="28"/>
          <w:szCs w:val="28"/>
        </w:rPr>
        <w:t xml:space="preserve">  Белинского района Пензенской области.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4.2. Плановый </w:t>
      </w:r>
      <w:proofErr w:type="gramStart"/>
      <w:r w:rsidRPr="00A017D8">
        <w:rPr>
          <w:rFonts w:ascii="Times New Roman" w:hAnsi="Times New Roman" w:cs="Times New Roman"/>
          <w:color w:val="000000"/>
          <w:sz w:val="28"/>
          <w:szCs w:val="28"/>
        </w:rPr>
        <w:t>контроль за</w:t>
      </w:r>
      <w:proofErr w:type="gramEnd"/>
      <w:r w:rsidRPr="00A017D8">
        <w:rPr>
          <w:rFonts w:ascii="Times New Roman" w:hAnsi="Times New Roman" w:cs="Times New Roman"/>
          <w:color w:val="000000"/>
          <w:sz w:val="28"/>
          <w:szCs w:val="28"/>
        </w:rPr>
        <w:t xml:space="preserve"> исполнением муниципальной функции осуществляется путем проведения проверок полноты и качества исполнения муниципальной функции начальником органа муниципального контроля либо по его поручению должностным лицом органа муниципального контроля с периодичностью не реже одного раза в три года.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4.3. Внеплановый </w:t>
      </w:r>
      <w:proofErr w:type="gramStart"/>
      <w:r w:rsidRPr="00A017D8">
        <w:rPr>
          <w:rFonts w:ascii="Times New Roman" w:hAnsi="Times New Roman" w:cs="Times New Roman"/>
          <w:color w:val="000000"/>
          <w:sz w:val="28"/>
          <w:szCs w:val="28"/>
        </w:rPr>
        <w:t>контроль за</w:t>
      </w:r>
      <w:proofErr w:type="gramEnd"/>
      <w:r w:rsidRPr="00A017D8">
        <w:rPr>
          <w:rFonts w:ascii="Times New Roman" w:hAnsi="Times New Roman" w:cs="Times New Roman"/>
          <w:color w:val="000000"/>
          <w:sz w:val="28"/>
          <w:szCs w:val="28"/>
        </w:rPr>
        <w:t xml:space="preserve"> исполнением муниципальной функции осуществляется путем проведения внеплановых проверок:</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по обращениям юридических и физических лиц;</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при получении представления органа прокуратуры, иного органа.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4.4. Контроль исполнения муниципальной функции органа муниципального контроля может осуществляться со стороны граждан, их объединений, организаций путем направления в адрес органа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предложений о совершенствовании исполнения муниципальной функции, регламентирования исполнения муниципальной функции;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сообщений о нарушении положений Административного регламента муниципальной функции, недостатков в работе органа муниципального контроля, ее должностных лиц.</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4.5. Ответственность уполномоченных должностных лиц за решения, действия (бездействия), принимаемые (осуществляемые) в ходе исполнения муниципальной функции.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4.5.1. Уполномоченное должностное лицо, ответственное за исполнение муниципальной функции, несет персональную ответственность за соблюдение сроков и порядка исполнения муниципальной функции.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4.5.2. Персональная ответственность уполномоченных должностных лиц закрепляется в их должностных инструкциях в соответствии с требованиями законодательства Российской Федерации.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4.5.3. Уполномоченные должностные лица, по вине которых допущены нарушения положений настоящего Административного регламента, привлекаются к ответственности в соответствии с действующим законодательством Российской Федерации.</w:t>
      </w:r>
    </w:p>
    <w:p w:rsidR="00665F44" w:rsidRPr="00A017D8" w:rsidRDefault="00665F44">
      <w:pPr>
        <w:pStyle w:val="ConsPlusNormal"/>
        <w:contextualSpacing/>
        <w:jc w:val="both"/>
        <w:rPr>
          <w:rFonts w:ascii="Times New Roman" w:hAnsi="Times New Roman" w:cs="Times New Roman"/>
          <w:color w:val="000000"/>
          <w:sz w:val="28"/>
          <w:szCs w:val="28"/>
        </w:rPr>
      </w:pPr>
    </w:p>
    <w:p w:rsidR="00665F44" w:rsidRPr="00A017D8" w:rsidRDefault="004612DA">
      <w:pPr>
        <w:pStyle w:val="ConsPlusNormal"/>
        <w:contextualSpacing/>
        <w:jc w:val="center"/>
        <w:rPr>
          <w:rFonts w:ascii="Times New Roman" w:hAnsi="Times New Roman" w:cs="Times New Roman"/>
          <w:b/>
          <w:bCs/>
          <w:color w:val="000000"/>
          <w:sz w:val="28"/>
          <w:szCs w:val="28"/>
        </w:rPr>
      </w:pPr>
      <w:r w:rsidRPr="00A017D8">
        <w:rPr>
          <w:rFonts w:ascii="Times New Roman" w:hAnsi="Times New Roman" w:cs="Times New Roman"/>
          <w:b/>
          <w:bCs/>
          <w:color w:val="000000"/>
          <w:sz w:val="28"/>
          <w:szCs w:val="28"/>
        </w:rPr>
        <w:t>5. Досудебный (внесудебный) порядок обжалования</w:t>
      </w:r>
    </w:p>
    <w:p w:rsidR="00665F44" w:rsidRPr="00A017D8" w:rsidRDefault="004612DA">
      <w:pPr>
        <w:pStyle w:val="ConsPlusNormal"/>
        <w:contextualSpacing/>
        <w:jc w:val="center"/>
        <w:rPr>
          <w:rFonts w:ascii="Times New Roman" w:hAnsi="Times New Roman" w:cs="Times New Roman"/>
          <w:b/>
          <w:bCs/>
          <w:color w:val="000000"/>
          <w:sz w:val="28"/>
          <w:szCs w:val="28"/>
        </w:rPr>
      </w:pPr>
      <w:r w:rsidRPr="00A017D8">
        <w:rPr>
          <w:rFonts w:ascii="Times New Roman" w:hAnsi="Times New Roman" w:cs="Times New Roman"/>
          <w:b/>
          <w:bCs/>
          <w:color w:val="000000"/>
          <w:sz w:val="28"/>
          <w:szCs w:val="28"/>
        </w:rPr>
        <w:lastRenderedPageBreak/>
        <w:t>решений и действий (бездействия) органа, осуществляющего</w:t>
      </w:r>
    </w:p>
    <w:p w:rsidR="00665F44" w:rsidRPr="00A017D8" w:rsidRDefault="004612DA">
      <w:pPr>
        <w:pStyle w:val="ConsPlusNormal"/>
        <w:contextualSpacing/>
        <w:jc w:val="center"/>
        <w:rPr>
          <w:rFonts w:ascii="Times New Roman" w:hAnsi="Times New Roman" w:cs="Times New Roman"/>
          <w:b/>
          <w:bCs/>
          <w:color w:val="000000"/>
          <w:sz w:val="28"/>
          <w:szCs w:val="28"/>
        </w:rPr>
      </w:pPr>
      <w:r w:rsidRPr="00A017D8">
        <w:rPr>
          <w:rFonts w:ascii="Times New Roman" w:hAnsi="Times New Roman" w:cs="Times New Roman"/>
          <w:b/>
          <w:bCs/>
          <w:color w:val="000000"/>
          <w:sz w:val="28"/>
          <w:szCs w:val="28"/>
        </w:rPr>
        <w:t>муниципальный контроль, а также его должностных лиц</w:t>
      </w:r>
    </w:p>
    <w:p w:rsidR="00665F44" w:rsidRPr="00A017D8" w:rsidRDefault="00665F44">
      <w:pPr>
        <w:pStyle w:val="ConsPlusNormal"/>
        <w:contextualSpacing/>
        <w:jc w:val="both"/>
        <w:rPr>
          <w:rFonts w:ascii="Times New Roman" w:hAnsi="Times New Roman" w:cs="Times New Roman"/>
          <w:color w:val="000000"/>
          <w:sz w:val="28"/>
          <w:szCs w:val="28"/>
        </w:rPr>
      </w:pP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5.1. </w:t>
      </w:r>
      <w:proofErr w:type="gramStart"/>
      <w:r w:rsidRPr="00A017D8">
        <w:rPr>
          <w:rFonts w:ascii="Times New Roman" w:hAnsi="Times New Roman" w:cs="Times New Roman"/>
          <w:color w:val="000000"/>
          <w:sz w:val="28"/>
          <w:szCs w:val="28"/>
        </w:rPr>
        <w:t xml:space="preserve">Юридические лица, в отношении которых проводится (проводилась) проверка, либо их уполномоченные представители, а также органы государственной власти Российской Федерации, органы государственной власти </w:t>
      </w:r>
      <w:r w:rsidR="00156C0D" w:rsidRPr="00A017D8">
        <w:rPr>
          <w:rFonts w:ascii="Times New Roman" w:hAnsi="Times New Roman" w:cs="Times New Roman"/>
          <w:color w:val="000000"/>
          <w:sz w:val="28"/>
          <w:szCs w:val="28"/>
        </w:rPr>
        <w:t xml:space="preserve"> Пензенской области</w:t>
      </w:r>
      <w:r w:rsidRPr="00A017D8">
        <w:rPr>
          <w:rFonts w:ascii="Times New Roman" w:hAnsi="Times New Roman" w:cs="Times New Roman"/>
          <w:color w:val="000000"/>
          <w:sz w:val="28"/>
          <w:szCs w:val="28"/>
        </w:rPr>
        <w:t>, юридические лица и граждане, направившие информацию о наличии признаков нарушений при осуществлении муниципального контроля (далее - заинтересованное лицо), имеют право на обжалование решений и действий (бездействия) органа муниципального контроля, а также ее должностных лиц в досудебном порядке.</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5.2. Предмет обжалования решений и действий (бездействия) органа, осуществляющего муниципальный контроль, а также его должностных лиц.</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5.2.1. Основанием для начала процедуры досудебного обжалования является обращение заинтересованного лица с жалобой (претензией) в письменной форме в орган муниципального контроля, а также устное обращение с жалобой (претензией) о нарушении порядка исполнения муниципальной функции, определенного настоящим Административным регламентом.</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Жалоба может быть подана </w:t>
      </w:r>
      <w:r w:rsidR="00A017D8" w:rsidRPr="00A017D8">
        <w:rPr>
          <w:rFonts w:ascii="Times New Roman" w:hAnsi="Times New Roman" w:cs="Times New Roman"/>
          <w:color w:val="000000"/>
          <w:sz w:val="28"/>
          <w:szCs w:val="28"/>
        </w:rPr>
        <w:t xml:space="preserve">главе администрации </w:t>
      </w:r>
      <w:r w:rsidR="00564A79">
        <w:rPr>
          <w:rFonts w:ascii="Times New Roman" w:hAnsi="Times New Roman" w:cs="Times New Roman"/>
          <w:color w:val="000000"/>
          <w:sz w:val="28"/>
          <w:szCs w:val="28"/>
        </w:rPr>
        <w:t>города Белинского</w:t>
      </w:r>
      <w:r w:rsidR="00564A79" w:rsidRPr="00A017D8">
        <w:rPr>
          <w:rFonts w:ascii="Times New Roman" w:hAnsi="Times New Roman" w:cs="Times New Roman"/>
          <w:color w:val="000000"/>
          <w:sz w:val="28"/>
          <w:szCs w:val="28"/>
        </w:rPr>
        <w:t xml:space="preserve"> </w:t>
      </w:r>
      <w:proofErr w:type="spellStart"/>
      <w:proofErr w:type="gramStart"/>
      <w:r w:rsidR="00A017D8" w:rsidRPr="00A017D8">
        <w:rPr>
          <w:rFonts w:ascii="Times New Roman" w:hAnsi="Times New Roman" w:cs="Times New Roman"/>
          <w:color w:val="000000"/>
          <w:sz w:val="28"/>
          <w:szCs w:val="28"/>
        </w:rPr>
        <w:t>Белинского</w:t>
      </w:r>
      <w:proofErr w:type="spellEnd"/>
      <w:proofErr w:type="gramEnd"/>
      <w:r w:rsidR="00A017D8" w:rsidRPr="00A017D8">
        <w:rPr>
          <w:rFonts w:ascii="Times New Roman" w:hAnsi="Times New Roman" w:cs="Times New Roman"/>
          <w:color w:val="000000"/>
          <w:sz w:val="28"/>
          <w:szCs w:val="28"/>
        </w:rPr>
        <w:t xml:space="preserve"> района Пензенской области.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5.2.2. При обращении заинтересованного лица с жалобой срок рассмотрения жалобы не должен превышать тридцати календарных дней со дня регистрации такой жалобы в органе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5.3. При необходимости установления факта достоверности представленных заинтересованным лицом в жалобе сведений и (или) при необходимости получения для рассмотрения жалобы дополнительных сведений орган муниципального контроля направляет запрос (запросы) в органы государственной власти, органы местного самоуправления и организации, располагающие необходимой информацией. </w:t>
      </w:r>
      <w:r w:rsidR="00A017D8" w:rsidRPr="00A017D8">
        <w:rPr>
          <w:rFonts w:ascii="Times New Roman" w:hAnsi="Times New Roman" w:cs="Times New Roman"/>
          <w:color w:val="000000"/>
          <w:sz w:val="28"/>
          <w:szCs w:val="28"/>
        </w:rPr>
        <w:t xml:space="preserve">Глава администрации </w:t>
      </w:r>
      <w:r w:rsidR="00564A79">
        <w:rPr>
          <w:rFonts w:ascii="Times New Roman" w:hAnsi="Times New Roman" w:cs="Times New Roman"/>
          <w:color w:val="000000"/>
          <w:sz w:val="28"/>
          <w:szCs w:val="28"/>
        </w:rPr>
        <w:t>города Белинского</w:t>
      </w:r>
      <w:r w:rsidR="00564A79" w:rsidRPr="00A017D8">
        <w:rPr>
          <w:rFonts w:ascii="Times New Roman" w:hAnsi="Times New Roman" w:cs="Times New Roman"/>
          <w:color w:val="000000"/>
          <w:sz w:val="28"/>
          <w:szCs w:val="28"/>
        </w:rPr>
        <w:t xml:space="preserve"> </w:t>
      </w:r>
      <w:proofErr w:type="spellStart"/>
      <w:proofErr w:type="gramStart"/>
      <w:r w:rsidR="00A017D8" w:rsidRPr="00A017D8">
        <w:rPr>
          <w:rFonts w:ascii="Times New Roman" w:hAnsi="Times New Roman" w:cs="Times New Roman"/>
          <w:color w:val="000000"/>
          <w:sz w:val="28"/>
          <w:szCs w:val="28"/>
        </w:rPr>
        <w:t>Белинского</w:t>
      </w:r>
      <w:proofErr w:type="spellEnd"/>
      <w:proofErr w:type="gramEnd"/>
      <w:r w:rsidR="00A017D8" w:rsidRPr="00A017D8">
        <w:rPr>
          <w:rFonts w:ascii="Times New Roman" w:hAnsi="Times New Roman" w:cs="Times New Roman"/>
          <w:color w:val="000000"/>
          <w:sz w:val="28"/>
          <w:szCs w:val="28"/>
        </w:rPr>
        <w:t xml:space="preserve"> района Пензенской области,</w:t>
      </w:r>
      <w:r w:rsidRPr="00A017D8">
        <w:rPr>
          <w:rFonts w:ascii="Times New Roman" w:hAnsi="Times New Roman" w:cs="Times New Roman"/>
          <w:color w:val="000000"/>
          <w:sz w:val="28"/>
          <w:szCs w:val="28"/>
        </w:rPr>
        <w:t xml:space="preserve"> либо уполномоченное </w:t>
      </w:r>
      <w:r w:rsidR="00A017D8" w:rsidRPr="00A017D8">
        <w:rPr>
          <w:rFonts w:ascii="Times New Roman" w:hAnsi="Times New Roman" w:cs="Times New Roman"/>
          <w:color w:val="000000"/>
          <w:sz w:val="28"/>
          <w:szCs w:val="28"/>
        </w:rPr>
        <w:t xml:space="preserve"> </w:t>
      </w:r>
      <w:r w:rsidRPr="00A017D8">
        <w:rPr>
          <w:rFonts w:ascii="Times New Roman" w:hAnsi="Times New Roman" w:cs="Times New Roman"/>
          <w:color w:val="000000"/>
          <w:sz w:val="28"/>
          <w:szCs w:val="28"/>
        </w:rPr>
        <w:t>на то лицо вправе продлить срок рассмотрения жалобы не более чем на 30 дней, уведомив о продлении срока ее рассмотрения заинтересованное лицо, направившее жалобу.</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5.4. Жалоба заинтересованного лица в письменной форме или в форме электронного документа должна содержать следующую информацию:</w:t>
      </w:r>
    </w:p>
    <w:p w:rsidR="00665F44" w:rsidRPr="00A017D8" w:rsidRDefault="004612DA">
      <w:pPr>
        <w:pStyle w:val="ConsPlusNormal"/>
        <w:ind w:firstLine="540"/>
        <w:contextualSpacing/>
        <w:jc w:val="both"/>
        <w:rPr>
          <w:rFonts w:ascii="Times New Roman" w:hAnsi="Times New Roman" w:cs="Times New Roman"/>
          <w:color w:val="000000"/>
          <w:sz w:val="28"/>
          <w:szCs w:val="28"/>
        </w:rPr>
      </w:pPr>
      <w:proofErr w:type="gramStart"/>
      <w:r w:rsidRPr="00A017D8">
        <w:rPr>
          <w:rFonts w:ascii="Times New Roman" w:hAnsi="Times New Roman" w:cs="Times New Roman"/>
          <w:color w:val="000000"/>
          <w:sz w:val="28"/>
          <w:szCs w:val="28"/>
        </w:rPr>
        <w:t>- фамилия, имя, отчество заинтересованного лица (последнее - при наличии), которым подается жалоба, его место жительства или пребывания (почтовый адрес), наименование юридического лица, которым подается жалоба, адрес его местонахождения;</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в жалобе в форме электронного документа - адрес электронной почты, если ответ должен быть направлен в форме электронного документа, и почтовый адрес, если ответ должен быть направлен по почте;</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суть обжалуемого решения, действия (бездействия);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proofErr w:type="gramStart"/>
      <w:r w:rsidRPr="00A017D8">
        <w:rPr>
          <w:rFonts w:ascii="Times New Roman" w:hAnsi="Times New Roman" w:cs="Times New Roman"/>
          <w:color w:val="000000"/>
          <w:sz w:val="28"/>
          <w:szCs w:val="28"/>
        </w:rPr>
        <w:t xml:space="preserve">- причины несогласия с обжалуемым решением, действием (бездействием), обстоятельства, на основании которых заинтересованное </w:t>
      </w:r>
      <w:r w:rsidRPr="00A017D8">
        <w:rPr>
          <w:rFonts w:ascii="Times New Roman" w:hAnsi="Times New Roman" w:cs="Times New Roman"/>
          <w:color w:val="000000"/>
          <w:sz w:val="28"/>
          <w:szCs w:val="28"/>
        </w:rPr>
        <w:lastRenderedPageBreak/>
        <w:t>лицо считает, что нарушены его права, свободы и законные интересы, созданы препятствия к их реализации либо незаконно возложена какая-либо обязанность, требования об отмене решения, о признании незаконным действия (бездействия) должностного лица органа муниципального контроля, а также иные сведения, которые считает необходимым изложить заинтересованное лицо;</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дата (жалоба, поданная в письменной форме, заверяется также личной подписью заинтересованного лица).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5.5. В случае необходимости в подтверждение своих доводов заинтересованное лицо прилагает к жалобе документы и материалы либо их копии.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5.6. Заинтересованное лицо имеет право на получение информации и документов, необходимых для обоснования и рассмотрения жалобы.</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5.7. В жалобе могут быть указаны наименование должности, фамилия, имя и отчество должностного лица органа муниципального контроля, решение, действие (бездействие) которого обжалуется (при наличии информации).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5.8. Жалобы, в которых обжалуется решение, действие (бездействие) должностного лица органа муниципального контроля, не могут направляться этим должностным лицам для рассмотрения и (или) ответа.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5.9. Основания для отказа в рассмотрении жалобы отсутствуют.</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5.10. Основания для приостановления рассмотрения жалобы отсутствуют.</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5.11. Результатом досудебного (внесудебного) обжалования решений, действий (бездействия) должностного лица органа муниципального контроля является письменный ответ по существу указанных в жалобе вопросов, направленный заинтересованному лицу, направившему обращение, по адресу, указанному в обращении (при личном обращении - устный ответ, полученный заявителем с его согласия в ходе личного приема).</w:t>
      </w:r>
    </w:p>
    <w:p w:rsidR="00156C0D" w:rsidRDefault="00156C0D">
      <w:pPr>
        <w:pStyle w:val="ConsPlusNormal"/>
        <w:ind w:firstLine="540"/>
        <w:contextualSpacing/>
        <w:jc w:val="both"/>
        <w:rPr>
          <w:rFonts w:ascii="Times New Roman" w:hAnsi="Times New Roman" w:cs="Times New Roman"/>
          <w:color w:val="000000"/>
          <w:sz w:val="24"/>
          <w:szCs w:val="24"/>
        </w:rPr>
      </w:pPr>
    </w:p>
    <w:p w:rsidR="00156C0D" w:rsidRDefault="00156C0D">
      <w:pPr>
        <w:pStyle w:val="ConsPlusNormal"/>
        <w:ind w:firstLine="540"/>
        <w:contextualSpacing/>
        <w:jc w:val="both"/>
        <w:rPr>
          <w:rFonts w:ascii="Times New Roman" w:hAnsi="Times New Roman" w:cs="Times New Roman"/>
          <w:color w:val="000000"/>
          <w:sz w:val="24"/>
          <w:szCs w:val="24"/>
        </w:rPr>
      </w:pP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Приложение № 1</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к Административному регламенту</w:t>
      </w:r>
    </w:p>
    <w:p w:rsidR="00665F44" w:rsidRDefault="00665F44">
      <w:pPr>
        <w:pStyle w:val="ConsPlusTitle"/>
        <w:jc w:val="center"/>
        <w:rPr>
          <w:rFonts w:ascii="Times New Roman" w:hAnsi="Times New Roman" w:cs="Times New Roman"/>
          <w:color w:val="000000"/>
          <w:sz w:val="24"/>
          <w:szCs w:val="24"/>
        </w:rPr>
      </w:pP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bookmarkStart w:id="11" w:name="P375"/>
      <w:bookmarkEnd w:id="11"/>
      <w:r>
        <w:rPr>
          <w:rFonts w:ascii="Times New Roman" w:hAnsi="Times New Roman" w:cs="Times New Roman"/>
          <w:color w:val="000000"/>
          <w:sz w:val="24"/>
          <w:szCs w:val="24"/>
        </w:rPr>
        <w:t>БЛОК-СХЕМА</w: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color w:val="000000"/>
          <w:sz w:val="24"/>
          <w:szCs w:val="24"/>
        </w:rPr>
        <w:t>ПОСЛЕДОВАТЕЛЬНОСТИ АДМИНИСТРАТИВНЫХ ДЕЙСТВИЙ</w: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ИСПОЛНЕНИЯ МУНИЦИПАЛЬНОЙ ФУНКЦИИ </w: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roofErr w:type="gramStart"/>
      <w:r>
        <w:rPr>
          <w:rFonts w:ascii="Times New Roman" w:hAnsi="Times New Roman" w:cs="Times New Roman"/>
          <w:color w:val="000000"/>
          <w:sz w:val="24"/>
          <w:szCs w:val="24"/>
        </w:rPr>
        <w:t>КОНТРОЛЬ ЗА</w:t>
      </w:r>
      <w:proofErr w:type="gramEnd"/>
      <w:r>
        <w:rPr>
          <w:rFonts w:ascii="Times New Roman" w:hAnsi="Times New Roman" w:cs="Times New Roman"/>
          <w:color w:val="000000"/>
          <w:sz w:val="24"/>
          <w:szCs w:val="24"/>
        </w:rPr>
        <w:t xml:space="preserve"> ОРГАНИЗАЦИЕЙ</w: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color w:val="000000"/>
          <w:sz w:val="24"/>
          <w:szCs w:val="24"/>
        </w:rPr>
        <w:t>И ОСУЩЕСТВЛЕНИЕМ ДЕЯТЕЛЬНОСТИ ПО ПРОДАЖЕ ТОВАРОВ</w: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color w:val="000000"/>
          <w:sz w:val="24"/>
          <w:szCs w:val="24"/>
        </w:rPr>
        <w:t>(ВЫПОЛНЕНИЮ РАБОТ, ОКАЗАНИЮ УСЛУГ)</w: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color w:val="000000"/>
          <w:sz w:val="24"/>
          <w:szCs w:val="24"/>
        </w:rPr>
        <w:t>НА РОЗНИЧНЫХ РЫНКАХ»</w:t>
      </w: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2" behindDoc="0" locked="0" layoutInCell="1" allowOverlap="1" wp14:anchorId="34797C64" wp14:editId="33A5D31C">
                <wp:simplePos x="0" y="0"/>
                <wp:positionH relativeFrom="column">
                  <wp:posOffset>2167255</wp:posOffset>
                </wp:positionH>
                <wp:positionV relativeFrom="paragraph">
                  <wp:posOffset>126365</wp:posOffset>
                </wp:positionV>
                <wp:extent cx="1805940" cy="405765"/>
                <wp:effectExtent l="0" t="0" r="0" b="0"/>
                <wp:wrapNone/>
                <wp:docPr id="1" name="Frame1"/>
                <wp:cNvGraphicFramePr/>
                <a:graphic xmlns:a="http://schemas.openxmlformats.org/drawingml/2006/main">
                  <a:graphicData uri="http://schemas.microsoft.com/office/word/2010/wordprocessingShape">
                    <wps:wsp>
                      <wps:cNvSpPr txBox="1"/>
                      <wps:spPr>
                        <a:xfrm>
                          <a:off x="0" y="0"/>
                          <a:ext cx="1805940" cy="405765"/>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Организация проверок</w:t>
                            </w:r>
                          </w:p>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Frame1" o:spid="_x0000_s1026" type="#_x0000_t202" style="position:absolute;left:0;text-align:left;margin-left:170.65pt;margin-top:9.95pt;width:142.2pt;height:31.95pt;z-index:2;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Организация проверок</w:t>
                      </w:r>
                    </w:p>
                  </w:txbxContent>
                </v:textbox>
              </v:shape>
            </w:pict>
          </mc:Fallback>
        </mc:AlternateConten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28" behindDoc="0" locked="0" layoutInCell="1" allowOverlap="1" wp14:anchorId="030774F5" wp14:editId="501E832A">
                <wp:simplePos x="0" y="0"/>
                <wp:positionH relativeFrom="column">
                  <wp:posOffset>925830</wp:posOffset>
                </wp:positionH>
                <wp:positionV relativeFrom="paragraph">
                  <wp:posOffset>132080</wp:posOffset>
                </wp:positionV>
                <wp:extent cx="1270" cy="1270"/>
                <wp:effectExtent l="0" t="0" r="0" b="0"/>
                <wp:wrapNone/>
                <wp:docPr id="3" name="Фигура3"/>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Фигура3" o:spid="_x0000_s1026" style="position:absolute;flip:y;z-index:28;visibility:visible;mso-wrap-style:square;mso-wrap-distance-left:9.05pt;mso-wrap-distance-top:0;mso-wrap-distance-right:9.05pt;mso-wrap-distance-bottom:0;mso-position-horizontal:absolute;mso-position-horizontal-relative:text;mso-position-vertical:absolute;mso-position-vertical-relative:text" from="72.9pt,10.4pt" to="73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" strokecolor="#3465a4" strokeweight=".26mm">
                <v:stroke joinstyle="miter"/>
              </v:line>
            </w:pict>
          </mc:Fallback>
        </mc:AlternateContent>
      </w:r>
      <w:r>
        <w:rPr>
          <w:rFonts w:ascii="Times New Roman" w:hAnsi="Times New Roman" w:cs="Times New Roman"/>
          <w:noProof/>
          <w:color w:val="000000"/>
          <w:sz w:val="24"/>
          <w:szCs w:val="24"/>
          <w:lang w:eastAsia="ru-RU"/>
        </w:rPr>
        <mc:AlternateContent>
          <mc:Choice Requires="wps">
            <w:drawing>
              <wp:anchor distT="0" distB="0" distL="114935" distR="114935" simplePos="0" relativeHeight="30" behindDoc="0" locked="0" layoutInCell="1" allowOverlap="1" wp14:anchorId="0AE645AF" wp14:editId="3F0C11D5">
                <wp:simplePos x="0" y="0"/>
                <wp:positionH relativeFrom="column">
                  <wp:posOffset>4884420</wp:posOffset>
                </wp:positionH>
                <wp:positionV relativeFrom="paragraph">
                  <wp:posOffset>144145</wp:posOffset>
                </wp:positionV>
                <wp:extent cx="1270" cy="1270"/>
                <wp:effectExtent l="0" t="0" r="0" b="0"/>
                <wp:wrapNone/>
                <wp:docPr id="5" name="Прямая соединительная линия 5"/>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5" o:spid="_x0000_s1026" style="position:absolute;flip:y;z-index:30;visibility:visible;mso-wrap-style:square;mso-wrap-distance-left:9.05pt;mso-wrap-distance-top:0;mso-wrap-distance-right:9.05pt;mso-wrap-distance-bottom:0;mso-position-horizontal:absolute;mso-position-horizontal-relative:text;mso-position-vertical:absolute;mso-position-vertical-relative:text" from="384.6pt,11.35pt" to="384.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" strokecolor="#3465a4" strokeweight=".26mm">
                <v:stroke joinstyle="miter"/>
              </v:line>
            </w:pict>
          </mc:Fallback>
        </mc:AlternateContent>
      </w: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3" behindDoc="0" locked="0" layoutInCell="1" allowOverlap="1" wp14:anchorId="27ECC01E" wp14:editId="4092FD3D">
                <wp:simplePos x="0" y="0"/>
                <wp:positionH relativeFrom="column">
                  <wp:posOffset>3857625</wp:posOffset>
                </wp:positionH>
                <wp:positionV relativeFrom="paragraph">
                  <wp:posOffset>158750</wp:posOffset>
                </wp:positionV>
                <wp:extent cx="1881505" cy="405765"/>
                <wp:effectExtent l="0" t="0" r="0" b="0"/>
                <wp:wrapNone/>
                <wp:docPr id="6" name="Frame2"/>
                <wp:cNvGraphicFramePr/>
                <a:graphic xmlns:a="http://schemas.openxmlformats.org/drawingml/2006/main">
                  <a:graphicData uri="http://schemas.microsoft.com/office/word/2010/wordprocessingShape">
                    <wps:wsp>
                      <wps:cNvSpPr txBox="1"/>
                      <wps:spPr>
                        <a:xfrm>
                          <a:off x="0" y="0"/>
                          <a:ext cx="1881505" cy="405765"/>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Внеплановая</w:t>
                            </w:r>
                          </w:p>
                        </w:txbxContent>
                      </wps:txbx>
                      <wps:bodyPr lIns="0" tIns="0" rIns="0" bIns="0" anchor="t">
                        <a:noAutofit/>
                      </wps:bodyPr>
                    </wps:wsp>
                  </a:graphicData>
                </a:graphic>
              </wp:anchor>
            </w:drawing>
          </mc:Choice>
          <mc:Fallback>
            <w:pict>
              <v:shape id="Frame2" o:spid="_x0000_s1027" type="#_x0000_t202" style="position:absolute;left:0;text-align:left;margin-left:303.75pt;margin-top:12.5pt;width:148.15pt;height:31.95pt;z-index:3;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Внеплановая</w:t>
                      </w:r>
                    </w:p>
                  </w:txbxContent>
                </v:textbox>
              </v:shape>
            </w:pict>
          </mc:Fallback>
        </mc:AlternateContent>
      </w:r>
      <w:r>
        <w:rPr>
          <w:noProof/>
          <w:lang w:eastAsia="ru-RU"/>
        </w:rPr>
        <mc:AlternateContent>
          <mc:Choice Requires="wps">
            <w:drawing>
              <wp:anchor distT="0" distB="0" distL="114935" distR="114935" simplePos="0" relativeHeight="4" behindDoc="0" locked="0" layoutInCell="1" allowOverlap="1" wp14:anchorId="6209EBCB" wp14:editId="31A7B465">
                <wp:simplePos x="0" y="0"/>
                <wp:positionH relativeFrom="column">
                  <wp:posOffset>-6350</wp:posOffset>
                </wp:positionH>
                <wp:positionV relativeFrom="paragraph">
                  <wp:posOffset>151130</wp:posOffset>
                </wp:positionV>
                <wp:extent cx="1775460" cy="405765"/>
                <wp:effectExtent l="0" t="0" r="0" b="0"/>
                <wp:wrapNone/>
                <wp:docPr id="7" name="Frame3"/>
                <wp:cNvGraphicFramePr/>
                <a:graphic xmlns:a="http://schemas.openxmlformats.org/drawingml/2006/main">
                  <a:graphicData uri="http://schemas.microsoft.com/office/word/2010/wordprocessingShape">
                    <wps:wsp>
                      <wps:cNvSpPr txBox="1"/>
                      <wps:spPr>
                        <a:xfrm>
                          <a:off x="0" y="0"/>
                          <a:ext cx="1775460" cy="405765"/>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Плановая</w:t>
                            </w:r>
                          </w:p>
                        </w:txbxContent>
                      </wps:txbx>
                      <wps:bodyPr lIns="0" tIns="0" rIns="0" bIns="0" anchor="t">
                        <a:noAutofit/>
                      </wps:bodyPr>
                    </wps:wsp>
                  </a:graphicData>
                </a:graphic>
              </wp:anchor>
            </w:drawing>
          </mc:Choice>
          <mc:Fallback>
            <w:pict>
              <v:shape id="Frame3" o:spid="_x0000_s1028" type="#_x0000_t202" style="position:absolute;left:0;text-align:left;margin-left:-.5pt;margin-top:11.9pt;width:139.8pt;height:31.95pt;z-index:4;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Плановая</w:t>
                      </w:r>
                    </w:p>
                  </w:txbxContent>
                </v:textbox>
              </v:shape>
            </w:pict>
          </mc:Fallback>
        </mc:AlternateContent>
      </w:r>
    </w:p>
    <w:p w:rsidR="00665F44" w:rsidRDefault="00665F44">
      <w:pPr>
        <w:pStyle w:val="ConsPlusTitle"/>
        <w:jc w:val="center"/>
        <w:rPr>
          <w:rFonts w:ascii="Times New Roman" w:hAnsi="Times New Roman" w:cs="Times New Roman"/>
          <w:color w:val="000000"/>
          <w:sz w:val="24"/>
          <w:szCs w:val="24"/>
        </w:rPr>
      </w:pP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5" behindDoc="0" locked="0" layoutInCell="1" allowOverlap="1" wp14:anchorId="16C5CE35" wp14:editId="3D84793B">
                <wp:simplePos x="0" y="0"/>
                <wp:positionH relativeFrom="column">
                  <wp:posOffset>0</wp:posOffset>
                </wp:positionH>
                <wp:positionV relativeFrom="paragraph">
                  <wp:posOffset>176530</wp:posOffset>
                </wp:positionV>
                <wp:extent cx="1757045" cy="687070"/>
                <wp:effectExtent l="0" t="0" r="0" b="0"/>
                <wp:wrapNone/>
                <wp:docPr id="10" name="Frame4"/>
                <wp:cNvGraphicFramePr/>
                <a:graphic xmlns:a="http://schemas.openxmlformats.org/drawingml/2006/main">
                  <a:graphicData uri="http://schemas.microsoft.com/office/word/2010/wordprocessingShape">
                    <wps:wsp>
                      <wps:cNvSpPr txBox="1"/>
                      <wps:spPr>
                        <a:xfrm>
                          <a:off x="0" y="0"/>
                          <a:ext cx="1757045" cy="687070"/>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Согласование проекта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плана проверок</w:t>
                            </w:r>
                          </w:p>
                        </w:txbxContent>
                      </wps:txbx>
                      <wps:bodyPr lIns="0" tIns="0" rIns="0" bIns="0" anchor="t">
                        <a:noAutofit/>
                      </wps:bodyPr>
                    </wps:wsp>
                  </a:graphicData>
                </a:graphic>
              </wp:anchor>
            </w:drawing>
          </mc:Choice>
          <mc:Fallback>
            <w:pict>
              <v:shape id="Frame4" o:spid="_x0000_s1029" type="#_x0000_t202" style="position:absolute;left:0;text-align:left;margin-left:0;margin-top:13.9pt;width:138.35pt;height:54.1pt;z-index:5;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Согласование проекта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плана проверок</w:t>
                      </w:r>
                    </w:p>
                  </w:txbxContent>
                </v:textbox>
              </v:shape>
            </w:pict>
          </mc:Fallback>
        </mc:AlternateContent>
      </w:r>
    </w:p>
    <w:p w:rsidR="00665F44" w:rsidRDefault="004612DA">
      <w:pPr>
        <w:pStyle w:val="ConsPlusTitle"/>
        <w:jc w:val="center"/>
        <w:rPr>
          <w:rFonts w:ascii="Times New Roman" w:hAnsi="Times New Roman" w:cs="Times New Roman"/>
          <w:color w:val="000000"/>
          <w:sz w:val="24"/>
          <w:szCs w:val="24"/>
        </w:rPr>
      </w:pPr>
      <w:r>
        <w:rPr>
          <w:noProof/>
          <w:lang w:eastAsia="ru-RU"/>
        </w:rPr>
        <w:lastRenderedPageBreak/>
        <mc:AlternateContent>
          <mc:Choice Requires="wps">
            <w:drawing>
              <wp:anchor distT="0" distB="0" distL="114935" distR="114935" simplePos="0" relativeHeight="6" behindDoc="0" locked="0" layoutInCell="1" allowOverlap="1" wp14:anchorId="5766957D" wp14:editId="1581B667">
                <wp:simplePos x="0" y="0"/>
                <wp:positionH relativeFrom="column">
                  <wp:posOffset>3867785</wp:posOffset>
                </wp:positionH>
                <wp:positionV relativeFrom="paragraph">
                  <wp:posOffset>13335</wp:posOffset>
                </wp:positionV>
                <wp:extent cx="1871345" cy="687070"/>
                <wp:effectExtent l="0" t="0" r="0" b="0"/>
                <wp:wrapNone/>
                <wp:docPr id="11" name="Frame5"/>
                <wp:cNvGraphicFramePr/>
                <a:graphic xmlns:a="http://schemas.openxmlformats.org/drawingml/2006/main">
                  <a:graphicData uri="http://schemas.microsoft.com/office/word/2010/wordprocessingShape">
                    <wps:wsp>
                      <wps:cNvSpPr txBox="1"/>
                      <wps:spPr>
                        <a:xfrm>
                          <a:off x="0" y="0"/>
                          <a:ext cx="1871345" cy="687070"/>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Согласование </w:t>
                            </w:r>
                            <w:proofErr w:type="gramStart"/>
                            <w:r>
                              <w:rPr>
                                <w:rFonts w:ascii="Times New Roman" w:eastAsia="SimSun;宋体" w:hAnsi="Times New Roman" w:cs="Times New Roman"/>
                                <w:color w:val="000000"/>
                                <w:kern w:val="2"/>
                                <w:sz w:val="24"/>
                                <w:szCs w:val="24"/>
                                <w:lang w:bidi="hi-IN"/>
                              </w:rPr>
                              <w:t>внеплановой</w:t>
                            </w:r>
                            <w:proofErr w:type="gramEnd"/>
                            <w:r>
                              <w:rPr>
                                <w:rFonts w:ascii="Times New Roman" w:eastAsia="SimSun;宋体" w:hAnsi="Times New Roman" w:cs="Times New Roman"/>
                                <w:color w:val="000000"/>
                                <w:kern w:val="2"/>
                                <w:sz w:val="24"/>
                                <w:szCs w:val="24"/>
                                <w:lang w:bidi="hi-IN"/>
                              </w:rPr>
                              <w:t xml:space="preserve">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проверки с органами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прокуратуры</w:t>
                            </w:r>
                          </w:p>
                        </w:txbxContent>
                      </wps:txbx>
                      <wps:bodyPr lIns="0" tIns="0" rIns="0" bIns="0" anchor="t">
                        <a:noAutofit/>
                      </wps:bodyPr>
                    </wps:wsp>
                  </a:graphicData>
                </a:graphic>
              </wp:anchor>
            </w:drawing>
          </mc:Choice>
          <mc:Fallback>
            <w:pict>
              <v:shape id="Frame5" o:spid="_x0000_s1030" type="#_x0000_t202" style="position:absolute;left:0;text-align:left;margin-left:304.55pt;margin-top:1.05pt;width:147.35pt;height:54.1pt;z-index:6;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Согласование </w:t>
                      </w:r>
                      <w:proofErr w:type="gramStart"/>
                      <w:r>
                        <w:rPr>
                          <w:rFonts w:ascii="Times New Roman" w:eastAsia="SimSun;宋体" w:hAnsi="Times New Roman" w:cs="Times New Roman"/>
                          <w:color w:val="000000"/>
                          <w:kern w:val="2"/>
                          <w:sz w:val="24"/>
                          <w:szCs w:val="24"/>
                          <w:lang w:bidi="hi-IN"/>
                        </w:rPr>
                        <w:t>внеплановой</w:t>
                      </w:r>
                      <w:proofErr w:type="gramEnd"/>
                      <w:r>
                        <w:rPr>
                          <w:rFonts w:ascii="Times New Roman" w:eastAsia="SimSun;宋体" w:hAnsi="Times New Roman" w:cs="Times New Roman"/>
                          <w:color w:val="000000"/>
                          <w:kern w:val="2"/>
                          <w:sz w:val="24"/>
                          <w:szCs w:val="24"/>
                          <w:lang w:bidi="hi-IN"/>
                        </w:rPr>
                        <w:t xml:space="preserve">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проверки с органами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прокуратуры</w:t>
                      </w:r>
                    </w:p>
                  </w:txbxContent>
                </v:textbox>
              </v:shape>
            </w:pict>
          </mc:Fallback>
        </mc:AlternateContent>
      </w:r>
    </w:p>
    <w:p w:rsidR="00665F44" w:rsidRDefault="00665F44">
      <w:pPr>
        <w:pStyle w:val="ConsPlusTitle"/>
        <w:jc w:val="center"/>
        <w:rPr>
          <w:rFonts w:ascii="Times New Roman" w:hAnsi="Times New Roman" w:cs="Times New Roman"/>
          <w:color w:val="000000"/>
          <w:sz w:val="24"/>
          <w:szCs w:val="24"/>
        </w:rPr>
      </w:pP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35" behindDoc="0" locked="0" layoutInCell="1" allowOverlap="1" wp14:anchorId="55706B41" wp14:editId="54CF87AF">
                <wp:simplePos x="0" y="0"/>
                <wp:positionH relativeFrom="column">
                  <wp:posOffset>4903470</wp:posOffset>
                </wp:positionH>
                <wp:positionV relativeFrom="paragraph">
                  <wp:posOffset>171450</wp:posOffset>
                </wp:positionV>
                <wp:extent cx="1270" cy="1270"/>
                <wp:effectExtent l="0" t="0" r="0" b="0"/>
                <wp:wrapNone/>
                <wp:docPr id="13" name="Прямая соединительная линия 13"/>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13" o:spid="_x0000_s1026" style="position:absolute;flip:y;z-index:35;visibility:visible;mso-wrap-style:square;mso-wrap-distance-left:9.05pt;mso-wrap-distance-top:0;mso-wrap-distance-right:9.05pt;mso-wrap-distance-bottom:0;mso-position-horizontal:absolute;mso-position-horizontal-relative:text;mso-position-vertical:absolute;mso-position-vertical-relative:text" from="386.1pt,13.5pt" to="386.2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" strokecolor="#3465a4" strokeweight=".26mm">
                <v:stroke joinstyle="miter"/>
              </v:line>
            </w:pict>
          </mc:Fallback>
        </mc:AlternateConten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36" behindDoc="0" locked="0" layoutInCell="1" allowOverlap="1" wp14:anchorId="1AF13A81" wp14:editId="335E2E45">
                <wp:simplePos x="0" y="0"/>
                <wp:positionH relativeFrom="column">
                  <wp:posOffset>5024120</wp:posOffset>
                </wp:positionH>
                <wp:positionV relativeFrom="paragraph">
                  <wp:posOffset>172720</wp:posOffset>
                </wp:positionV>
                <wp:extent cx="1270" cy="1270"/>
                <wp:effectExtent l="0" t="0" r="0" b="0"/>
                <wp:wrapNone/>
                <wp:docPr id="15" name="Прямая соединительная линия 15"/>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15" o:spid="_x0000_s1026" style="position:absolute;flip:y;z-index:36;visibility:visible;mso-wrap-style:square;mso-wrap-distance-left:9.05pt;mso-wrap-distance-top:0;mso-wrap-distance-right:9.05pt;mso-wrap-distance-bottom:0;mso-position-horizontal:absolute;mso-position-horizontal-relative:text;mso-position-vertical:absolute;mso-position-vertical-relative:text" from="395.6pt,13.6pt" to="395.7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" strokecolor="#3465a4" strokeweight=".26mm">
                <v:stroke joinstyle="miter"/>
              </v:line>
            </w:pict>
          </mc:Fallback>
        </mc:AlternateContent>
      </w:r>
      <w:r>
        <w:rPr>
          <w:noProof/>
          <w:lang w:eastAsia="ru-RU"/>
        </w:rPr>
        <mc:AlternateContent>
          <mc:Choice Requires="wps">
            <w:drawing>
              <wp:anchor distT="0" distB="0" distL="114935" distR="114935" simplePos="0" relativeHeight="7" behindDoc="0" locked="0" layoutInCell="1" allowOverlap="1" wp14:anchorId="3F21EAE1" wp14:editId="133C7D1A">
                <wp:simplePos x="0" y="0"/>
                <wp:positionH relativeFrom="column">
                  <wp:posOffset>-1270</wp:posOffset>
                </wp:positionH>
                <wp:positionV relativeFrom="paragraph">
                  <wp:posOffset>138430</wp:posOffset>
                </wp:positionV>
                <wp:extent cx="1758315" cy="687070"/>
                <wp:effectExtent l="0" t="0" r="0" b="0"/>
                <wp:wrapNone/>
                <wp:docPr id="16" name="Frame6"/>
                <wp:cNvGraphicFramePr/>
                <a:graphic xmlns:a="http://schemas.openxmlformats.org/drawingml/2006/main">
                  <a:graphicData uri="http://schemas.microsoft.com/office/word/2010/wordprocessingShape">
                    <wps:wsp>
                      <wps:cNvSpPr txBox="1"/>
                      <wps:spPr>
                        <a:xfrm>
                          <a:off x="0" y="0"/>
                          <a:ext cx="1758315" cy="687070"/>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Согласование проекта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плана с органами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прокуратуры</w:t>
                            </w:r>
                          </w:p>
                        </w:txbxContent>
                      </wps:txbx>
                      <wps:bodyPr lIns="0" tIns="0" rIns="0" bIns="0" anchor="t">
                        <a:noAutofit/>
                      </wps:bodyPr>
                    </wps:wsp>
                  </a:graphicData>
                </a:graphic>
              </wp:anchor>
            </w:drawing>
          </mc:Choice>
          <mc:Fallback>
            <w:pict>
              <v:shape id="Frame6" o:spid="_x0000_s1031" type="#_x0000_t202" style="position:absolute;left:0;text-align:left;margin-left:-.1pt;margin-top:10.9pt;width:138.45pt;height:54.1pt;z-index:7;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Согласование проекта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плана с органами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прокуратуры</w:t>
                      </w:r>
                    </w:p>
                  </w:txbxContent>
                </v:textbox>
              </v:shape>
            </w:pict>
          </mc:Fallback>
        </mc:AlternateConten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37" behindDoc="0" locked="0" layoutInCell="1" allowOverlap="1" wp14:anchorId="12980D3D" wp14:editId="6E4098E0">
                <wp:simplePos x="0" y="0"/>
                <wp:positionH relativeFrom="column">
                  <wp:posOffset>3014345</wp:posOffset>
                </wp:positionH>
                <wp:positionV relativeFrom="paragraph">
                  <wp:posOffset>15875</wp:posOffset>
                </wp:positionV>
                <wp:extent cx="1270" cy="1270"/>
                <wp:effectExtent l="0" t="0" r="0" b="0"/>
                <wp:wrapNone/>
                <wp:docPr id="17" name="Прямая соединительная линия 17"/>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237.35pt,1.25pt" to="237.35pt,1.25pt" stroked="t" style="position:absolute;flip:y">
                <v:stroke color="#3465a4" weight="9360" joinstyle="miter" endcap="square"/>
                <v:fill o:detectmouseclick="t" on="false"/>
              </v:line>
            </w:pict>
          </mc:Fallback>
        </mc:AlternateContent>
      </w: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8" behindDoc="0" locked="0" layoutInCell="1" allowOverlap="1" wp14:anchorId="3F35C0A9" wp14:editId="0C2CF3D5">
                <wp:simplePos x="0" y="0"/>
                <wp:positionH relativeFrom="column">
                  <wp:posOffset>3914775</wp:posOffset>
                </wp:positionH>
                <wp:positionV relativeFrom="paragraph">
                  <wp:posOffset>12065</wp:posOffset>
                </wp:positionV>
                <wp:extent cx="1859280" cy="405765"/>
                <wp:effectExtent l="0" t="0" r="0" b="0"/>
                <wp:wrapNone/>
                <wp:docPr id="18" name="Frame7"/>
                <wp:cNvGraphicFramePr/>
                <a:graphic xmlns:a="http://schemas.openxmlformats.org/drawingml/2006/main">
                  <a:graphicData uri="http://schemas.microsoft.com/office/word/2010/wordprocessingShape">
                    <wps:wsp>
                      <wps:cNvSpPr txBox="1"/>
                      <wps:spPr>
                        <a:xfrm>
                          <a:off x="0" y="0"/>
                          <a:ext cx="1859280" cy="405765"/>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Не согласовано</w:t>
                            </w:r>
                          </w:p>
                        </w:txbxContent>
                      </wps:txbx>
                      <wps:bodyPr lIns="0" tIns="0" rIns="0" bIns="0" anchor="t">
                        <a:noAutofit/>
                      </wps:bodyPr>
                    </wps:wsp>
                  </a:graphicData>
                </a:graphic>
              </wp:anchor>
            </w:drawing>
          </mc:Choice>
          <mc:Fallback>
            <w:pict>
              <v:shape id="Frame7" o:spid="_x0000_s1032" type="#_x0000_t202" style="position:absolute;left:0;text-align:left;margin-left:308.25pt;margin-top:.95pt;width:146.4pt;height:31.95pt;z-index:8;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Не согласовано</w:t>
                      </w:r>
                    </w:p>
                  </w:txbxContent>
                </v:textbox>
              </v:shape>
            </w:pict>
          </mc:Fallback>
        </mc:AlternateContent>
      </w:r>
      <w:r>
        <w:rPr>
          <w:noProof/>
          <w:lang w:eastAsia="ru-RU"/>
        </w:rPr>
        <mc:AlternateContent>
          <mc:Choice Requires="wps">
            <w:drawing>
              <wp:anchor distT="0" distB="0" distL="114935" distR="114935" simplePos="0" relativeHeight="9" behindDoc="0" locked="0" layoutInCell="1" allowOverlap="1" wp14:anchorId="3392DD17" wp14:editId="2438835D">
                <wp:simplePos x="0" y="0"/>
                <wp:positionH relativeFrom="column">
                  <wp:posOffset>2050415</wp:posOffset>
                </wp:positionH>
                <wp:positionV relativeFrom="paragraph">
                  <wp:posOffset>12700</wp:posOffset>
                </wp:positionV>
                <wp:extent cx="1626235" cy="398145"/>
                <wp:effectExtent l="0" t="0" r="0" b="0"/>
                <wp:wrapNone/>
                <wp:docPr id="19" name="Frame8"/>
                <wp:cNvGraphicFramePr/>
                <a:graphic xmlns:a="http://schemas.openxmlformats.org/drawingml/2006/main">
                  <a:graphicData uri="http://schemas.microsoft.com/office/word/2010/wordprocessingShape">
                    <wps:wsp>
                      <wps:cNvSpPr txBox="1"/>
                      <wps:spPr>
                        <a:xfrm>
                          <a:off x="0" y="0"/>
                          <a:ext cx="1626235" cy="398145"/>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Согласовано</w:t>
                            </w:r>
                          </w:p>
                        </w:txbxContent>
                      </wps:txbx>
                      <wps:bodyPr lIns="0" tIns="0" rIns="0" bIns="0" anchor="t">
                        <a:noAutofit/>
                      </wps:bodyPr>
                    </wps:wsp>
                  </a:graphicData>
                </a:graphic>
              </wp:anchor>
            </w:drawing>
          </mc:Choice>
          <mc:Fallback>
            <w:pict>
              <v:shape id="Frame8" o:spid="_x0000_s1033" type="#_x0000_t202" style="position:absolute;left:0;text-align:left;margin-left:161.45pt;margin-top:1pt;width:128.05pt;height:31.35pt;z-index:9;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Согласовано</w:t>
                      </w:r>
                    </w:p>
                  </w:txbxContent>
                </v:textbox>
              </v:shape>
            </w:pict>
          </mc:Fallback>
        </mc:AlternateContent>
      </w: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38" behindDoc="0" locked="0" layoutInCell="1" allowOverlap="1" wp14:anchorId="27144F9E" wp14:editId="513F2927">
                <wp:simplePos x="0" y="0"/>
                <wp:positionH relativeFrom="column">
                  <wp:posOffset>5062220</wp:posOffset>
                </wp:positionH>
                <wp:positionV relativeFrom="paragraph">
                  <wp:posOffset>64135</wp:posOffset>
                </wp:positionV>
                <wp:extent cx="1270" cy="1270"/>
                <wp:effectExtent l="0" t="0" r="0" b="0"/>
                <wp:wrapNone/>
                <wp:docPr id="20" name="Прямая соединительная линия 20"/>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398.6pt,5.05pt" to="398.6pt,5.05pt" stroked="t" style="position:absolute;flip:y">
                <v:stroke color="#3465a4" weight="9360" joinstyle="miter" endcap="square"/>
                <v:fill o:detectmouseclick="t" on="false"/>
              </v:line>
            </w:pict>
          </mc:Fallback>
        </mc:AlternateContent>
      </w:r>
      <w:r>
        <w:rPr>
          <w:rFonts w:ascii="Times New Roman" w:hAnsi="Times New Roman" w:cs="Times New Roman"/>
          <w:noProof/>
          <w:color w:val="000000"/>
          <w:sz w:val="24"/>
          <w:szCs w:val="24"/>
          <w:lang w:eastAsia="ru-RU"/>
        </w:rPr>
        <mc:AlternateContent>
          <mc:Choice Requires="wps">
            <w:drawing>
              <wp:anchor distT="0" distB="0" distL="114935" distR="114935" simplePos="0" relativeHeight="39" behindDoc="0" locked="0" layoutInCell="1" allowOverlap="1" wp14:anchorId="7F1AA551" wp14:editId="3C4500B3">
                <wp:simplePos x="0" y="0"/>
                <wp:positionH relativeFrom="column">
                  <wp:posOffset>3023870</wp:posOffset>
                </wp:positionH>
                <wp:positionV relativeFrom="paragraph">
                  <wp:posOffset>57150</wp:posOffset>
                </wp:positionV>
                <wp:extent cx="1270" cy="1270"/>
                <wp:effectExtent l="0" t="0" r="0" b="0"/>
                <wp:wrapNone/>
                <wp:docPr id="21" name="Прямая соединительная линия 21"/>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238.1pt,4.5pt" to="238.1pt,4.5pt" stroked="t" style="position:absolute;flip:y">
                <v:stroke color="#3465a4" weight="9360" joinstyle="miter" endcap="square"/>
                <v:fill o:detectmouseclick="t" on="false"/>
              </v:line>
            </w:pict>
          </mc:Fallback>
        </mc:AlternateContent>
      </w:r>
      <w:r>
        <w:rPr>
          <w:rFonts w:ascii="Times New Roman" w:hAnsi="Times New Roman" w:cs="Times New Roman"/>
          <w:noProof/>
          <w:color w:val="000000"/>
          <w:sz w:val="24"/>
          <w:szCs w:val="24"/>
          <w:lang w:eastAsia="ru-RU"/>
        </w:rPr>
        <mc:AlternateContent>
          <mc:Choice Requires="wps">
            <w:drawing>
              <wp:anchor distT="0" distB="0" distL="114935" distR="114935" simplePos="0" relativeHeight="40" behindDoc="0" locked="0" layoutInCell="1" allowOverlap="1" wp14:anchorId="3E3898A3" wp14:editId="1C44753E">
                <wp:simplePos x="0" y="0"/>
                <wp:positionH relativeFrom="column">
                  <wp:posOffset>937895</wp:posOffset>
                </wp:positionH>
                <wp:positionV relativeFrom="paragraph">
                  <wp:posOffset>121285</wp:posOffset>
                </wp:positionV>
                <wp:extent cx="1270" cy="1270"/>
                <wp:effectExtent l="0" t="0" r="0" b="0"/>
                <wp:wrapNone/>
                <wp:docPr id="22" name="Прямая соединительная линия 22"/>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73.85pt,9.55pt" to="73.85pt,9.55pt" stroked="t" style="position:absolute;flip:y">
                <v:stroke color="#3465a4" weight="9360" joinstyle="miter" endcap="square"/>
                <v:fill o:detectmouseclick="t" on="false"/>
              </v:line>
            </w:pict>
          </mc:Fallback>
        </mc:AlternateContent>
      </w: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10" behindDoc="0" locked="0" layoutInCell="1" allowOverlap="1" wp14:anchorId="09527EB4" wp14:editId="3CD37531">
                <wp:simplePos x="0" y="0"/>
                <wp:positionH relativeFrom="column">
                  <wp:posOffset>19050</wp:posOffset>
                </wp:positionH>
                <wp:positionV relativeFrom="paragraph">
                  <wp:posOffset>122555</wp:posOffset>
                </wp:positionV>
                <wp:extent cx="1722755" cy="687070"/>
                <wp:effectExtent l="0" t="0" r="0" b="0"/>
                <wp:wrapNone/>
                <wp:docPr id="23" name="Frame9"/>
                <wp:cNvGraphicFramePr/>
                <a:graphic xmlns:a="http://schemas.openxmlformats.org/drawingml/2006/main">
                  <a:graphicData uri="http://schemas.microsoft.com/office/word/2010/wordprocessingShape">
                    <wps:wsp>
                      <wps:cNvSpPr txBox="1"/>
                      <wps:spPr>
                        <a:xfrm>
                          <a:off x="0" y="0"/>
                          <a:ext cx="1722755" cy="687070"/>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Утверждение плана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проверок</w:t>
                            </w:r>
                          </w:p>
                        </w:txbxContent>
                      </wps:txbx>
                      <wps:bodyPr lIns="0" tIns="0" rIns="0" bIns="0" anchor="t">
                        <a:noAutofit/>
                      </wps:bodyPr>
                    </wps:wsp>
                  </a:graphicData>
                </a:graphic>
              </wp:anchor>
            </w:drawing>
          </mc:Choice>
          <mc:Fallback>
            <w:pict>
              <v:shape id="Frame9" o:spid="_x0000_s1034" type="#_x0000_t202" style="position:absolute;left:0;text-align:left;margin-left:1.5pt;margin-top:9.65pt;width:135.65pt;height:54.1pt;z-index:10;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Утверждение плана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проверок</w:t>
                      </w:r>
                    </w:p>
                  </w:txbxContent>
                </v:textbox>
              </v:shape>
            </w:pict>
          </mc:Fallback>
        </mc:AlternateContent>
      </w:r>
      <w:r>
        <w:rPr>
          <w:noProof/>
          <w:lang w:eastAsia="ru-RU"/>
        </w:rPr>
        <mc:AlternateContent>
          <mc:Choice Requires="wps">
            <w:drawing>
              <wp:anchor distT="0" distB="0" distL="114935" distR="114935" simplePos="0" relativeHeight="11" behindDoc="0" locked="0" layoutInCell="1" allowOverlap="1" wp14:anchorId="17439C50" wp14:editId="17D075CB">
                <wp:simplePos x="0" y="0"/>
                <wp:positionH relativeFrom="column">
                  <wp:posOffset>3924300</wp:posOffset>
                </wp:positionH>
                <wp:positionV relativeFrom="paragraph">
                  <wp:posOffset>56515</wp:posOffset>
                </wp:positionV>
                <wp:extent cx="1849755" cy="687070"/>
                <wp:effectExtent l="0" t="0" r="0" b="0"/>
                <wp:wrapNone/>
                <wp:docPr id="24" name="Frame10"/>
                <wp:cNvGraphicFramePr/>
                <a:graphic xmlns:a="http://schemas.openxmlformats.org/drawingml/2006/main">
                  <a:graphicData uri="http://schemas.microsoft.com/office/word/2010/wordprocessingShape">
                    <wps:wsp>
                      <wps:cNvSpPr txBox="1"/>
                      <wps:spPr>
                        <a:xfrm>
                          <a:off x="0" y="0"/>
                          <a:ext cx="1849755" cy="687070"/>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Конец выполнения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муниципального контроля</w:t>
                            </w:r>
                          </w:p>
                        </w:txbxContent>
                      </wps:txbx>
                      <wps:bodyPr lIns="0" tIns="0" rIns="0" bIns="0" anchor="t">
                        <a:noAutofit/>
                      </wps:bodyPr>
                    </wps:wsp>
                  </a:graphicData>
                </a:graphic>
              </wp:anchor>
            </w:drawing>
          </mc:Choice>
          <mc:Fallback>
            <w:pict>
              <v:shape id="Frame10" o:spid="_x0000_s1035" type="#_x0000_t202" style="position:absolute;left:0;text-align:left;margin-left:309pt;margin-top:4.45pt;width:145.65pt;height:54.1pt;z-index:11;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Конец выполнения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муниципального контроля</w:t>
                      </w:r>
                    </w:p>
                  </w:txbxContent>
                </v:textbox>
              </v:shape>
            </w:pict>
          </mc:Fallback>
        </mc:AlternateContent>
      </w:r>
    </w:p>
    <w:p w:rsidR="00665F44" w:rsidRDefault="00665F44">
      <w:pPr>
        <w:pStyle w:val="ConsPlusTitle"/>
        <w:jc w:val="center"/>
        <w:rPr>
          <w:rFonts w:ascii="Times New Roman" w:hAnsi="Times New Roman" w:cs="Times New Roman"/>
          <w:color w:val="000000"/>
          <w:sz w:val="24"/>
          <w:szCs w:val="24"/>
        </w:rPr>
      </w:pPr>
    </w:p>
    <w:p w:rsidR="00665F44" w:rsidRDefault="00665F44">
      <w:pPr>
        <w:pStyle w:val="ConsPlusTitle"/>
        <w:jc w:val="center"/>
        <w:rPr>
          <w:rFonts w:ascii="Times New Roman" w:hAnsi="Times New Roman" w:cs="Times New Roman"/>
          <w:color w:val="000000"/>
          <w:sz w:val="24"/>
          <w:szCs w:val="24"/>
        </w:rPr>
      </w:pP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41" behindDoc="0" locked="0" layoutInCell="1" allowOverlap="1" wp14:anchorId="3343A039" wp14:editId="44667C61">
                <wp:simplePos x="0" y="0"/>
                <wp:positionH relativeFrom="column">
                  <wp:posOffset>956945</wp:posOffset>
                </wp:positionH>
                <wp:positionV relativeFrom="paragraph">
                  <wp:posOffset>105410</wp:posOffset>
                </wp:positionV>
                <wp:extent cx="1270" cy="1270"/>
                <wp:effectExtent l="0" t="0" r="0" b="0"/>
                <wp:wrapNone/>
                <wp:docPr id="25" name="Прямая соединительная линия 25"/>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75.35pt,8.3pt" to="75.35pt,8.3pt" stroked="t" style="position:absolute;flip:y">
                <v:stroke color="#3465a4" weight="9360" joinstyle="miter" endcap="square"/>
                <v:fill o:detectmouseclick="t" on="false"/>
              </v:line>
            </w:pict>
          </mc:Fallback>
        </mc:AlternateContent>
      </w: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12" behindDoc="0" locked="0" layoutInCell="1" allowOverlap="1" wp14:anchorId="2ABE6EA1" wp14:editId="66A6E4B6">
                <wp:simplePos x="0" y="0"/>
                <wp:positionH relativeFrom="column">
                  <wp:posOffset>2000250</wp:posOffset>
                </wp:positionH>
                <wp:positionV relativeFrom="paragraph">
                  <wp:posOffset>39370</wp:posOffset>
                </wp:positionV>
                <wp:extent cx="2105025" cy="687070"/>
                <wp:effectExtent l="0" t="0" r="0" b="0"/>
                <wp:wrapNone/>
                <wp:docPr id="26" name="Frame11"/>
                <wp:cNvGraphicFramePr/>
                <a:graphic xmlns:a="http://schemas.openxmlformats.org/drawingml/2006/main">
                  <a:graphicData uri="http://schemas.microsoft.com/office/word/2010/wordprocessingShape">
                    <wps:wsp>
                      <wps:cNvSpPr txBox="1"/>
                      <wps:spPr>
                        <a:xfrm>
                          <a:off x="0" y="0"/>
                          <a:ext cx="2105025" cy="687070"/>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Издание приказа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о проведении проверки</w:t>
                            </w:r>
                          </w:p>
                        </w:txbxContent>
                      </wps:txbx>
                      <wps:bodyPr lIns="0" tIns="0" rIns="0" bIns="0" anchor="t">
                        <a:noAutofit/>
                      </wps:bodyPr>
                    </wps:wsp>
                  </a:graphicData>
                </a:graphic>
              </wp:anchor>
            </w:drawing>
          </mc:Choice>
          <mc:Fallback>
            <w:pict>
              <v:shape id="Frame11" o:spid="_x0000_s1036" type="#_x0000_t202" style="position:absolute;left:0;text-align:left;margin-left:157.5pt;margin-top:3.1pt;width:165.75pt;height:54.1pt;z-index:12;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Издание приказа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о проведении проверки</w:t>
                      </w:r>
                    </w:p>
                  </w:txbxContent>
                </v:textbox>
              </v:shape>
            </w:pict>
          </mc:Fallback>
        </mc:AlternateContent>
      </w:r>
    </w:p>
    <w:p w:rsidR="00665F44" w:rsidRDefault="00665F44">
      <w:pPr>
        <w:pStyle w:val="ConsPlusTitle"/>
        <w:jc w:val="center"/>
        <w:rPr>
          <w:rFonts w:ascii="Times New Roman" w:hAnsi="Times New Roman" w:cs="Times New Roman"/>
          <w:color w:val="000000"/>
          <w:sz w:val="24"/>
          <w:szCs w:val="24"/>
        </w:rPr>
      </w:pPr>
    </w:p>
    <w:p w:rsidR="00665F44" w:rsidRDefault="00665F44">
      <w:pPr>
        <w:pStyle w:val="ConsPlusTitle"/>
        <w:jc w:val="center"/>
        <w:rPr>
          <w:rFonts w:ascii="Times New Roman" w:hAnsi="Times New Roman" w:cs="Times New Roman"/>
          <w:color w:val="000000"/>
          <w:sz w:val="24"/>
          <w:szCs w:val="24"/>
        </w:rPr>
      </w:pP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43" behindDoc="0" locked="0" layoutInCell="1" allowOverlap="1" wp14:anchorId="4938FDD0" wp14:editId="2A6DE915">
                <wp:simplePos x="0" y="0"/>
                <wp:positionH relativeFrom="column">
                  <wp:posOffset>3023870</wp:posOffset>
                </wp:positionH>
                <wp:positionV relativeFrom="paragraph">
                  <wp:posOffset>22225</wp:posOffset>
                </wp:positionV>
                <wp:extent cx="1270" cy="1270"/>
                <wp:effectExtent l="0" t="0" r="0" b="0"/>
                <wp:wrapNone/>
                <wp:docPr id="28" name="Прямая соединительная линия 28"/>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238.1pt,1.75pt" to="238.1pt,1.75pt" stroked="t" style="position:absolute;flip:y">
                <v:stroke color="#3465a4" weight="9360" joinstyle="miter" endcap="square"/>
                <v:fill o:detectmouseclick="t" on="false"/>
              </v:line>
            </w:pict>
          </mc:Fallback>
        </mc:AlternateContent>
      </w: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13" behindDoc="0" locked="0" layoutInCell="1" allowOverlap="1" wp14:anchorId="5593A045" wp14:editId="1B786883">
                <wp:simplePos x="0" y="0"/>
                <wp:positionH relativeFrom="column">
                  <wp:posOffset>2009775</wp:posOffset>
                </wp:positionH>
                <wp:positionV relativeFrom="paragraph">
                  <wp:posOffset>43180</wp:posOffset>
                </wp:positionV>
                <wp:extent cx="2122170" cy="405765"/>
                <wp:effectExtent l="0" t="0" r="0" b="0"/>
                <wp:wrapNone/>
                <wp:docPr id="29" name="Frame12"/>
                <wp:cNvGraphicFramePr/>
                <a:graphic xmlns:a="http://schemas.openxmlformats.org/drawingml/2006/main">
                  <a:graphicData uri="http://schemas.microsoft.com/office/word/2010/wordprocessingShape">
                    <wps:wsp>
                      <wps:cNvSpPr txBox="1"/>
                      <wps:spPr>
                        <a:xfrm>
                          <a:off x="0" y="0"/>
                          <a:ext cx="2122170" cy="405765"/>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proofErr w:type="gramStart"/>
                            <w:r>
                              <w:rPr>
                                <w:rFonts w:ascii="Times New Roman" w:eastAsia="SimSun;宋体" w:hAnsi="Times New Roman" w:cs="Times New Roman"/>
                                <w:color w:val="000000"/>
                                <w:kern w:val="2"/>
                                <w:sz w:val="24"/>
                                <w:szCs w:val="24"/>
                                <w:lang w:bidi="hi-IN"/>
                              </w:rPr>
                              <w:t>Проведении</w:t>
                            </w:r>
                            <w:proofErr w:type="gramEnd"/>
                            <w:r>
                              <w:rPr>
                                <w:rFonts w:ascii="Times New Roman" w:eastAsia="SimSun;宋体" w:hAnsi="Times New Roman" w:cs="Times New Roman"/>
                                <w:color w:val="000000"/>
                                <w:kern w:val="2"/>
                                <w:sz w:val="24"/>
                                <w:szCs w:val="24"/>
                                <w:lang w:bidi="hi-IN"/>
                              </w:rPr>
                              <w:t xml:space="preserve"> проверки</w:t>
                            </w:r>
                          </w:p>
                        </w:txbxContent>
                      </wps:txbx>
                      <wps:bodyPr lIns="0" tIns="0" rIns="0" bIns="0" anchor="t">
                        <a:noAutofit/>
                      </wps:bodyPr>
                    </wps:wsp>
                  </a:graphicData>
                </a:graphic>
              </wp:anchor>
            </w:drawing>
          </mc:Choice>
          <mc:Fallback>
            <w:pict>
              <v:shape id="Frame12" o:spid="_x0000_s1037" type="#_x0000_t202" style="position:absolute;left:0;text-align:left;margin-left:158.25pt;margin-top:3.4pt;width:167.1pt;height:31.95pt;z-index:13;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proofErr w:type="gramStart"/>
                      <w:r>
                        <w:rPr>
                          <w:rFonts w:ascii="Times New Roman" w:eastAsia="SimSun;宋体" w:hAnsi="Times New Roman" w:cs="Times New Roman"/>
                          <w:color w:val="000000"/>
                          <w:kern w:val="2"/>
                          <w:sz w:val="24"/>
                          <w:szCs w:val="24"/>
                          <w:lang w:bidi="hi-IN"/>
                        </w:rPr>
                        <w:t>Проведении</w:t>
                      </w:r>
                      <w:proofErr w:type="gramEnd"/>
                      <w:r>
                        <w:rPr>
                          <w:rFonts w:ascii="Times New Roman" w:eastAsia="SimSun;宋体" w:hAnsi="Times New Roman" w:cs="Times New Roman"/>
                          <w:color w:val="000000"/>
                          <w:kern w:val="2"/>
                          <w:sz w:val="24"/>
                          <w:szCs w:val="24"/>
                          <w:lang w:bidi="hi-IN"/>
                        </w:rPr>
                        <w:t xml:space="preserve"> проверки</w:t>
                      </w:r>
                    </w:p>
                  </w:txbxContent>
                </v:textbox>
              </v:shape>
            </w:pict>
          </mc:Fallback>
        </mc:AlternateContent>
      </w: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44" behindDoc="0" locked="0" layoutInCell="1" allowOverlap="1" wp14:anchorId="754E1D36" wp14:editId="50C3A697">
                <wp:simplePos x="0" y="0"/>
                <wp:positionH relativeFrom="column">
                  <wp:posOffset>3023870</wp:posOffset>
                </wp:positionH>
                <wp:positionV relativeFrom="paragraph">
                  <wp:posOffset>95250</wp:posOffset>
                </wp:positionV>
                <wp:extent cx="1270" cy="1270"/>
                <wp:effectExtent l="0" t="0" r="0" b="0"/>
                <wp:wrapNone/>
                <wp:docPr id="30" name="Прямая соединительная линия 30"/>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238.1pt,7.5pt" to="238.1pt,7.5pt" stroked="t" style="position:absolute;flip:y">
                <v:stroke color="#3465a4" weight="9360" joinstyle="miter" endcap="square"/>
                <v:fill o:detectmouseclick="t" on="false"/>
              </v:line>
            </w:pict>
          </mc:Fallback>
        </mc:AlternateContent>
      </w: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14" behindDoc="0" locked="0" layoutInCell="1" allowOverlap="1" wp14:anchorId="7CDAC000" wp14:editId="6F04B556">
                <wp:simplePos x="0" y="0"/>
                <wp:positionH relativeFrom="column">
                  <wp:posOffset>1950720</wp:posOffset>
                </wp:positionH>
                <wp:positionV relativeFrom="paragraph">
                  <wp:posOffset>132715</wp:posOffset>
                </wp:positionV>
                <wp:extent cx="2195830" cy="417195"/>
                <wp:effectExtent l="0" t="0" r="0" b="0"/>
                <wp:wrapNone/>
                <wp:docPr id="31" name="Frame13"/>
                <wp:cNvGraphicFramePr/>
                <a:graphic xmlns:a="http://schemas.openxmlformats.org/drawingml/2006/main">
                  <a:graphicData uri="http://schemas.microsoft.com/office/word/2010/wordprocessingShape">
                    <wps:wsp>
                      <wps:cNvSpPr txBox="1"/>
                      <wps:spPr>
                        <a:xfrm>
                          <a:off x="0" y="0"/>
                          <a:ext cx="2195830" cy="417195"/>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Выявление нарушений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действующего законодательства</w:t>
                            </w:r>
                          </w:p>
                        </w:txbxContent>
                      </wps:txbx>
                      <wps:bodyPr lIns="0" tIns="0" rIns="0" bIns="0" anchor="t">
                        <a:noAutofit/>
                      </wps:bodyPr>
                    </wps:wsp>
                  </a:graphicData>
                </a:graphic>
              </wp:anchor>
            </w:drawing>
          </mc:Choice>
          <mc:Fallback>
            <w:pict>
              <v:shape id="Frame13" o:spid="_x0000_s1038" type="#_x0000_t202" style="position:absolute;left:0;text-align:left;margin-left:153.6pt;margin-top:10.45pt;width:172.9pt;height:32.85pt;z-index:14;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Выявление нарушений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действующего законодательства</w:t>
                      </w:r>
                    </w:p>
                  </w:txbxContent>
                </v:textbox>
              </v:shape>
            </w:pict>
          </mc:Fallback>
        </mc:AlternateConten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47" behindDoc="0" locked="0" layoutInCell="1" allowOverlap="1" wp14:anchorId="07E7EE66" wp14:editId="67B167E3">
                <wp:simplePos x="0" y="0"/>
                <wp:positionH relativeFrom="column">
                  <wp:posOffset>4919345</wp:posOffset>
                </wp:positionH>
                <wp:positionV relativeFrom="paragraph">
                  <wp:posOffset>142875</wp:posOffset>
                </wp:positionV>
                <wp:extent cx="1270" cy="1270"/>
                <wp:effectExtent l="0" t="0" r="0" b="0"/>
                <wp:wrapNone/>
                <wp:docPr id="34" name="Прямая соединительная линия 34"/>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34" o:spid="_x0000_s1026" style="position:absolute;flip:y;z-index:47;visibility:visible;mso-wrap-style:square;mso-wrap-distance-left:9.05pt;mso-wrap-distance-top:0;mso-wrap-distance-right:9.05pt;mso-wrap-distance-bottom:0;mso-position-horizontal:absolute;mso-position-horizontal-relative:text;mso-position-vertical:absolute;mso-position-vertical-relative:text" from="387.35pt,11.25pt" to="387.4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" strokecolor="#3465a4" strokeweight=".26mm">
                <v:stroke joinstyle="miter"/>
              </v:line>
            </w:pict>
          </mc:Fallback>
        </mc:AlternateContent>
      </w: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15" behindDoc="0" locked="0" layoutInCell="1" allowOverlap="1" wp14:anchorId="6FE23B76" wp14:editId="55101155">
                <wp:simplePos x="0" y="0"/>
                <wp:positionH relativeFrom="column">
                  <wp:posOffset>3905250</wp:posOffset>
                </wp:positionH>
                <wp:positionV relativeFrom="paragraph">
                  <wp:posOffset>167005</wp:posOffset>
                </wp:positionV>
                <wp:extent cx="1812925" cy="405765"/>
                <wp:effectExtent l="0" t="0" r="0" b="0"/>
                <wp:wrapNone/>
                <wp:docPr id="36" name="Frame14"/>
                <wp:cNvGraphicFramePr/>
                <a:graphic xmlns:a="http://schemas.openxmlformats.org/drawingml/2006/main">
                  <a:graphicData uri="http://schemas.microsoft.com/office/word/2010/wordprocessingShape">
                    <wps:wsp>
                      <wps:cNvSpPr txBox="1"/>
                      <wps:spPr>
                        <a:xfrm>
                          <a:off x="0" y="0"/>
                          <a:ext cx="1812925" cy="405765"/>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Да</w:t>
                            </w:r>
                          </w:p>
                        </w:txbxContent>
                      </wps:txbx>
                      <wps:bodyPr lIns="0" tIns="0" rIns="0" bIns="0" anchor="t">
                        <a:noAutofit/>
                      </wps:bodyPr>
                    </wps:wsp>
                  </a:graphicData>
                </a:graphic>
              </wp:anchor>
            </w:drawing>
          </mc:Choice>
          <mc:Fallback>
            <w:pict>
              <v:shape id="Frame14" o:spid="_x0000_s1039" type="#_x0000_t202" style="position:absolute;left:0;text-align:left;margin-left:307.5pt;margin-top:13.15pt;width:142.75pt;height:31.95pt;z-index:15;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Да</w:t>
                      </w:r>
                    </w:p>
                  </w:txbxContent>
                </v:textbox>
              </v:shape>
            </w:pict>
          </mc:Fallback>
        </mc:AlternateContent>
      </w:r>
      <w:r>
        <w:rPr>
          <w:noProof/>
          <w:lang w:eastAsia="ru-RU"/>
        </w:rPr>
        <mc:AlternateContent>
          <mc:Choice Requires="wps">
            <w:drawing>
              <wp:anchor distT="0" distB="0" distL="114935" distR="114935" simplePos="0" relativeHeight="16" behindDoc="0" locked="0" layoutInCell="1" allowOverlap="1" wp14:anchorId="6475C045" wp14:editId="145E0178">
                <wp:simplePos x="0" y="0"/>
                <wp:positionH relativeFrom="column">
                  <wp:posOffset>0</wp:posOffset>
                </wp:positionH>
                <wp:positionV relativeFrom="paragraph">
                  <wp:posOffset>154305</wp:posOffset>
                </wp:positionV>
                <wp:extent cx="1796415" cy="247015"/>
                <wp:effectExtent l="0" t="0" r="0" b="0"/>
                <wp:wrapNone/>
                <wp:docPr id="37" name="Frame15"/>
                <wp:cNvGraphicFramePr/>
                <a:graphic xmlns:a="http://schemas.openxmlformats.org/drawingml/2006/main">
                  <a:graphicData uri="http://schemas.microsoft.com/office/word/2010/wordprocessingShape">
                    <wps:wsp>
                      <wps:cNvSpPr txBox="1"/>
                      <wps:spPr>
                        <a:xfrm>
                          <a:off x="0" y="0"/>
                          <a:ext cx="1796415" cy="247015"/>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Нет</w:t>
                            </w:r>
                          </w:p>
                        </w:txbxContent>
                      </wps:txbx>
                      <wps:bodyPr lIns="0" tIns="0" rIns="0" bIns="0" anchor="t">
                        <a:noAutofit/>
                      </wps:bodyPr>
                    </wps:wsp>
                  </a:graphicData>
                </a:graphic>
              </wp:anchor>
            </w:drawing>
          </mc:Choice>
          <mc:Fallback>
            <w:pict>
              <v:shape id="Frame15" o:spid="_x0000_s1040" type="#_x0000_t202" style="position:absolute;left:0;text-align:left;margin-left:0;margin-top:12.15pt;width:141.45pt;height:19.45pt;z-index:16;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Нет</w:t>
                      </w:r>
                    </w:p>
                  </w:txbxContent>
                </v:textbox>
              </v:shape>
            </w:pict>
          </mc:Fallback>
        </mc:AlternateContent>
      </w:r>
    </w:p>
    <w:p w:rsidR="00665F44" w:rsidRDefault="00665F44">
      <w:pPr>
        <w:pStyle w:val="ConsPlusTitle"/>
        <w:jc w:val="center"/>
        <w:rPr>
          <w:rFonts w:ascii="Times New Roman" w:hAnsi="Times New Roman" w:cs="Times New Roman"/>
          <w:color w:val="000000"/>
          <w:sz w:val="24"/>
          <w:szCs w:val="24"/>
        </w:rPr>
      </w:pP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62" behindDoc="0" locked="0" layoutInCell="1" allowOverlap="1" wp14:anchorId="68516D17" wp14:editId="16D30065">
                <wp:simplePos x="0" y="0"/>
                <wp:positionH relativeFrom="column">
                  <wp:posOffset>4919345</wp:posOffset>
                </wp:positionH>
                <wp:positionV relativeFrom="paragraph">
                  <wp:posOffset>43815</wp:posOffset>
                </wp:positionV>
                <wp:extent cx="1270" cy="1270"/>
                <wp:effectExtent l="0" t="0" r="0" b="0"/>
                <wp:wrapNone/>
                <wp:docPr id="39" name="Прямая соединительная линия 39"/>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387.35pt,3.45pt" to="387.35pt,3.45pt" stroked="t" style="position:absolute;flip:y">
                <v:stroke color="#3465a4" weight="9360" joinstyle="miter" endcap="square"/>
                <v:fill o:detectmouseclick="t" on="false"/>
              </v:line>
            </w:pict>
          </mc:Fallback>
        </mc:AlternateContent>
      </w:r>
      <w:r>
        <w:rPr>
          <w:noProof/>
          <w:lang w:eastAsia="ru-RU"/>
        </w:rPr>
        <mc:AlternateContent>
          <mc:Choice Requires="wps">
            <w:drawing>
              <wp:anchor distT="0" distB="0" distL="114935" distR="114935" simplePos="0" relativeHeight="17" behindDoc="0" locked="0" layoutInCell="1" allowOverlap="1" wp14:anchorId="37C2F1E4" wp14:editId="4CC69171">
                <wp:simplePos x="0" y="0"/>
                <wp:positionH relativeFrom="column">
                  <wp:posOffset>-6985</wp:posOffset>
                </wp:positionH>
                <wp:positionV relativeFrom="paragraph">
                  <wp:posOffset>38100</wp:posOffset>
                </wp:positionV>
                <wp:extent cx="1804670" cy="361315"/>
                <wp:effectExtent l="0" t="0" r="0" b="0"/>
                <wp:wrapNone/>
                <wp:docPr id="40" name="Frame16"/>
                <wp:cNvGraphicFramePr/>
                <a:graphic xmlns:a="http://schemas.openxmlformats.org/drawingml/2006/main">
                  <a:graphicData uri="http://schemas.microsoft.com/office/word/2010/wordprocessingShape">
                    <wps:wsp>
                      <wps:cNvSpPr txBox="1"/>
                      <wps:spPr>
                        <a:xfrm>
                          <a:off x="0" y="0"/>
                          <a:ext cx="1804670" cy="361315"/>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Составление акта проверки</w:t>
                            </w:r>
                          </w:p>
                        </w:txbxContent>
                      </wps:txbx>
                      <wps:bodyPr lIns="0" tIns="0" rIns="0" bIns="0" anchor="t">
                        <a:noAutofit/>
                      </wps:bodyPr>
                    </wps:wsp>
                  </a:graphicData>
                </a:graphic>
              </wp:anchor>
            </w:drawing>
          </mc:Choice>
          <mc:Fallback>
            <w:pict>
              <v:shape id="Frame16" o:spid="_x0000_s1041" type="#_x0000_t202" style="position:absolute;left:0;text-align:left;margin-left:-.55pt;margin-top:3pt;width:142.1pt;height:28.45pt;z-index:17;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Составление акта проверки</w:t>
                      </w:r>
                    </w:p>
                  </w:txbxContent>
                </v:textbox>
              </v:shape>
            </w:pict>
          </mc:Fallback>
        </mc:AlternateContent>
      </w: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49" behindDoc="0" locked="0" layoutInCell="1" allowOverlap="1" wp14:anchorId="78C67F2E" wp14:editId="7209ED76">
                <wp:simplePos x="0" y="0"/>
                <wp:positionH relativeFrom="column">
                  <wp:posOffset>3914775</wp:posOffset>
                </wp:positionH>
                <wp:positionV relativeFrom="paragraph">
                  <wp:posOffset>72390</wp:posOffset>
                </wp:positionV>
                <wp:extent cx="1804670" cy="460375"/>
                <wp:effectExtent l="0" t="0" r="0" b="0"/>
                <wp:wrapNone/>
                <wp:docPr id="41" name="Frame17"/>
                <wp:cNvGraphicFramePr/>
                <a:graphic xmlns:a="http://schemas.openxmlformats.org/drawingml/2006/main">
                  <a:graphicData uri="http://schemas.microsoft.com/office/word/2010/wordprocessingShape">
                    <wps:wsp>
                      <wps:cNvSpPr txBox="1"/>
                      <wps:spPr>
                        <a:xfrm>
                          <a:off x="0" y="0"/>
                          <a:ext cx="1804670" cy="460375"/>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Составление акта проверки</w:t>
                            </w:r>
                          </w:p>
                        </w:txbxContent>
                      </wps:txbx>
                      <wps:bodyPr lIns="0" tIns="0" rIns="0" bIns="0" anchor="t">
                        <a:noAutofit/>
                      </wps:bodyPr>
                    </wps:wsp>
                  </a:graphicData>
                </a:graphic>
              </wp:anchor>
            </w:drawing>
          </mc:Choice>
          <mc:Fallback>
            <w:pict>
              <v:shape id="Frame17" o:spid="_x0000_s1042" type="#_x0000_t202" style="position:absolute;left:0;text-align:left;margin-left:308.25pt;margin-top:5.7pt;width:142.1pt;height:36.25pt;z-index:49;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Составление акта проверки</w:t>
                      </w:r>
                    </w:p>
                  </w:txbxContent>
                </v:textbox>
              </v:shape>
            </w:pict>
          </mc:Fallback>
        </mc:AlternateContent>
      </w: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23" behindDoc="0" locked="0" layoutInCell="1" allowOverlap="1" wp14:anchorId="34C14F40" wp14:editId="770A12C7">
                <wp:simplePos x="0" y="0"/>
                <wp:positionH relativeFrom="column">
                  <wp:posOffset>-1270</wp:posOffset>
                </wp:positionH>
                <wp:positionV relativeFrom="paragraph">
                  <wp:posOffset>84455</wp:posOffset>
                </wp:positionV>
                <wp:extent cx="1814195" cy="383540"/>
                <wp:effectExtent l="0" t="0" r="0" b="0"/>
                <wp:wrapNone/>
                <wp:docPr id="43" name="Frame18"/>
                <wp:cNvGraphicFramePr/>
                <a:graphic xmlns:a="http://schemas.openxmlformats.org/drawingml/2006/main">
                  <a:graphicData uri="http://schemas.microsoft.com/office/word/2010/wordprocessingShape">
                    <wps:wsp>
                      <wps:cNvSpPr txBox="1"/>
                      <wps:spPr>
                        <a:xfrm>
                          <a:off x="0" y="0"/>
                          <a:ext cx="1814195" cy="383540"/>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Конец выполнения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муниципальной функции</w:t>
                            </w:r>
                          </w:p>
                        </w:txbxContent>
                      </wps:txbx>
                      <wps:bodyPr lIns="0" tIns="0" rIns="0" bIns="0" anchor="t">
                        <a:noAutofit/>
                      </wps:bodyPr>
                    </wps:wsp>
                  </a:graphicData>
                </a:graphic>
              </wp:anchor>
            </w:drawing>
          </mc:Choice>
          <mc:Fallback>
            <w:pict>
              <v:shape id="Frame18" o:spid="_x0000_s1043" type="#_x0000_t202" style="position:absolute;left:0;text-align:left;margin-left:-.1pt;margin-top:6.65pt;width:142.85pt;height:30.2pt;z-index:23;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Конец выполнения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муниципальной функции</w:t>
                      </w:r>
                    </w:p>
                  </w:txbxContent>
                </v:textbox>
              </v:shape>
            </w:pict>
          </mc:Fallback>
        </mc:AlternateConten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63" behindDoc="0" locked="0" layoutInCell="1" allowOverlap="1" wp14:anchorId="587F55E7" wp14:editId="280F5144">
                <wp:simplePos x="0" y="0"/>
                <wp:positionH relativeFrom="column">
                  <wp:posOffset>4919345</wp:posOffset>
                </wp:positionH>
                <wp:positionV relativeFrom="paragraph">
                  <wp:posOffset>3810</wp:posOffset>
                </wp:positionV>
                <wp:extent cx="1270" cy="1270"/>
                <wp:effectExtent l="0" t="0" r="0" b="0"/>
                <wp:wrapNone/>
                <wp:docPr id="44" name="Прямая соединительная линия 44"/>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387.35pt,0.3pt" to="387.35pt,0.3pt" stroked="t" style="position:absolute;flip:y">
                <v:stroke color="#3465a4" weight="9360" joinstyle="miter" endcap="square"/>
                <v:fill o:detectmouseclick="t" on="false"/>
              </v:line>
            </w:pict>
          </mc:Fallback>
        </mc:AlternateContent>
      </w: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51" behindDoc="0" locked="0" layoutInCell="1" allowOverlap="1" wp14:anchorId="6EAD6914" wp14:editId="0DA51A22">
                <wp:simplePos x="0" y="0"/>
                <wp:positionH relativeFrom="column">
                  <wp:posOffset>4923790</wp:posOffset>
                </wp:positionH>
                <wp:positionV relativeFrom="paragraph">
                  <wp:posOffset>3810</wp:posOffset>
                </wp:positionV>
                <wp:extent cx="1270" cy="1270"/>
                <wp:effectExtent l="0" t="0" r="0" b="0"/>
                <wp:wrapNone/>
                <wp:docPr id="45" name="Прямая соединительная линия 45"/>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387.7pt,0.3pt" to="387.7pt,0.3pt" stroked="t" style="position:absolute;flip:y">
                <v:stroke color="#3465a4" weight="9360" joinstyle="miter" endcap="square"/>
                <v:fill o:detectmouseclick="t" on="false"/>
              </v:line>
            </w:pict>
          </mc:Fallback>
        </mc:AlternateContent>
      </w: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4612DA">
      <w:pPr>
        <w:pStyle w:val="ConsPlusNormal"/>
        <w:jc w:val="right"/>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26" behindDoc="0" locked="0" layoutInCell="1" allowOverlap="1" wp14:anchorId="11E83331" wp14:editId="1400920E">
                <wp:simplePos x="0" y="0"/>
                <wp:positionH relativeFrom="column">
                  <wp:posOffset>3857625</wp:posOffset>
                </wp:positionH>
                <wp:positionV relativeFrom="paragraph">
                  <wp:posOffset>21590</wp:posOffset>
                </wp:positionV>
                <wp:extent cx="1869440" cy="687070"/>
                <wp:effectExtent l="0" t="0" r="0" b="0"/>
                <wp:wrapNone/>
                <wp:docPr id="46" name="Frame19"/>
                <wp:cNvGraphicFramePr/>
                <a:graphic xmlns:a="http://schemas.openxmlformats.org/drawingml/2006/main">
                  <a:graphicData uri="http://schemas.microsoft.com/office/word/2010/wordprocessingShape">
                    <wps:wsp>
                      <wps:cNvSpPr txBox="1"/>
                      <wps:spPr>
                        <a:xfrm>
                          <a:off x="0" y="0"/>
                          <a:ext cx="1869440" cy="687070"/>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Выдача предписания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об устранении </w:t>
                            </w:r>
                            <w:proofErr w:type="gramStart"/>
                            <w:r>
                              <w:rPr>
                                <w:rFonts w:ascii="Times New Roman" w:eastAsia="SimSun;宋体" w:hAnsi="Times New Roman" w:cs="Times New Roman"/>
                                <w:color w:val="000000"/>
                                <w:kern w:val="2"/>
                                <w:sz w:val="24"/>
                                <w:szCs w:val="24"/>
                                <w:lang w:bidi="hi-IN"/>
                              </w:rPr>
                              <w:t>выявленного</w:t>
                            </w:r>
                            <w:proofErr w:type="gramEnd"/>
                            <w:r>
                              <w:rPr>
                                <w:rFonts w:ascii="Times New Roman" w:eastAsia="SimSun;宋体" w:hAnsi="Times New Roman" w:cs="Times New Roman"/>
                                <w:color w:val="000000"/>
                                <w:kern w:val="2"/>
                                <w:sz w:val="24"/>
                                <w:szCs w:val="24"/>
                                <w:lang w:bidi="hi-IN"/>
                              </w:rPr>
                              <w:t xml:space="preserve">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нарушения</w:t>
                            </w:r>
                          </w:p>
                        </w:txbxContent>
                      </wps:txbx>
                      <wps:bodyPr lIns="0" tIns="0" rIns="0" bIns="0" anchor="t">
                        <a:noAutofit/>
                      </wps:bodyPr>
                    </wps:wsp>
                  </a:graphicData>
                </a:graphic>
              </wp:anchor>
            </w:drawing>
          </mc:Choice>
          <mc:Fallback>
            <w:pict>
              <v:shape id="Frame19" o:spid="_x0000_s1044" type="#_x0000_t202" style="position:absolute;left:0;text-align:left;margin-left:303.75pt;margin-top:1.7pt;width:147.2pt;height:54.1pt;z-index:26;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Выдача предписания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об устранении </w:t>
                      </w:r>
                      <w:proofErr w:type="gramStart"/>
                      <w:r>
                        <w:rPr>
                          <w:rFonts w:ascii="Times New Roman" w:eastAsia="SimSun;宋体" w:hAnsi="Times New Roman" w:cs="Times New Roman"/>
                          <w:color w:val="000000"/>
                          <w:kern w:val="2"/>
                          <w:sz w:val="24"/>
                          <w:szCs w:val="24"/>
                          <w:lang w:bidi="hi-IN"/>
                        </w:rPr>
                        <w:t>выявленного</w:t>
                      </w:r>
                      <w:proofErr w:type="gramEnd"/>
                      <w:r>
                        <w:rPr>
                          <w:rFonts w:ascii="Times New Roman" w:eastAsia="SimSun;宋体" w:hAnsi="Times New Roman" w:cs="Times New Roman"/>
                          <w:color w:val="000000"/>
                          <w:kern w:val="2"/>
                          <w:sz w:val="24"/>
                          <w:szCs w:val="24"/>
                          <w:lang w:bidi="hi-IN"/>
                        </w:rPr>
                        <w:t xml:space="preserve">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нарушения</w:t>
                      </w:r>
                    </w:p>
                  </w:txbxContent>
                </v:textbox>
              </v:shape>
            </w:pict>
          </mc:Fallback>
        </mc:AlternateContent>
      </w: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4612DA">
      <w:pPr>
        <w:pStyle w:val="ConsPlusNormal"/>
        <w:jc w:val="right"/>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25" behindDoc="0" locked="0" layoutInCell="1" allowOverlap="1" wp14:anchorId="07179E88" wp14:editId="3029854C">
                <wp:simplePos x="0" y="0"/>
                <wp:positionH relativeFrom="column">
                  <wp:posOffset>3869690</wp:posOffset>
                </wp:positionH>
                <wp:positionV relativeFrom="paragraph">
                  <wp:posOffset>32385</wp:posOffset>
                </wp:positionV>
                <wp:extent cx="1834515" cy="687070"/>
                <wp:effectExtent l="0" t="0" r="0" b="0"/>
                <wp:wrapNone/>
                <wp:docPr id="48" name="Frame20"/>
                <wp:cNvGraphicFramePr/>
                <a:graphic xmlns:a="http://schemas.openxmlformats.org/drawingml/2006/main">
                  <a:graphicData uri="http://schemas.microsoft.com/office/word/2010/wordprocessingShape">
                    <wps:wsp>
                      <wps:cNvSpPr txBox="1"/>
                      <wps:spPr>
                        <a:xfrm>
                          <a:off x="0" y="0"/>
                          <a:ext cx="1834515" cy="687070"/>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Вручение предписания</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проверяемому лицу</w:t>
                            </w:r>
                          </w:p>
                        </w:txbxContent>
                      </wps:txbx>
                      <wps:bodyPr lIns="0" tIns="0" rIns="0" bIns="0" anchor="t">
                        <a:noAutofit/>
                      </wps:bodyPr>
                    </wps:wsp>
                  </a:graphicData>
                </a:graphic>
              </wp:anchor>
            </w:drawing>
          </mc:Choice>
          <mc:Fallback>
            <w:pict>
              <v:shape id="Frame20" o:spid="_x0000_s1045" type="#_x0000_t202" style="position:absolute;left:0;text-align:left;margin-left:304.7pt;margin-top:2.55pt;width:144.45pt;height:54.1pt;z-index:25;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Вручение предписания</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проверяемому лицу</w:t>
                      </w:r>
                    </w:p>
                  </w:txbxContent>
                </v:textbox>
              </v:shape>
            </w:pict>
          </mc:Fallback>
        </mc:AlternateContent>
      </w:r>
    </w:p>
    <w:p w:rsidR="00665F44" w:rsidRDefault="00665F44">
      <w:pPr>
        <w:pStyle w:val="ConsPlusNormal"/>
        <w:jc w:val="right"/>
        <w:rPr>
          <w:rFonts w:ascii="Times New Roman" w:hAnsi="Times New Roman" w:cs="Times New Roman"/>
          <w:color w:val="000000"/>
          <w:sz w:val="24"/>
          <w:szCs w:val="24"/>
        </w:rPr>
      </w:pPr>
    </w:p>
    <w:p w:rsidR="00665F44" w:rsidRDefault="004612DA">
      <w:pPr>
        <w:pStyle w:val="ConsPlusNormal"/>
        <w:jc w:val="right"/>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54" behindDoc="0" locked="0" layoutInCell="1" allowOverlap="1" wp14:anchorId="43EB8FCC" wp14:editId="3EF8611F">
                <wp:simplePos x="0" y="0"/>
                <wp:positionH relativeFrom="column">
                  <wp:posOffset>1585595</wp:posOffset>
                </wp:positionH>
                <wp:positionV relativeFrom="paragraph">
                  <wp:posOffset>6985</wp:posOffset>
                </wp:positionV>
                <wp:extent cx="1270" cy="1270"/>
                <wp:effectExtent l="0" t="0" r="0" b="0"/>
                <wp:wrapNone/>
                <wp:docPr id="49" name="Прямая соединительная линия 49"/>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124.85pt,0.55pt" to="124.85pt,0.55pt" stroked="t" style="position:absolute;flip:y">
                <v:stroke color="#3465a4" weight="9360" joinstyle="miter" endcap="square"/>
                <v:fill o:detectmouseclick="t" on="false"/>
              </v:line>
            </w:pict>
          </mc:Fallback>
        </mc:AlternateContent>
      </w:r>
    </w:p>
    <w:p w:rsidR="00665F44" w:rsidRDefault="00665F44">
      <w:pPr>
        <w:pStyle w:val="ConsPlusNormal"/>
        <w:jc w:val="right"/>
        <w:rPr>
          <w:rFonts w:ascii="Times New Roman" w:hAnsi="Times New Roman" w:cs="Times New Roman"/>
          <w:color w:val="000000"/>
          <w:sz w:val="24"/>
          <w:szCs w:val="24"/>
        </w:rPr>
      </w:pPr>
    </w:p>
    <w:p w:rsidR="00665F44" w:rsidRDefault="004612DA">
      <w:pPr>
        <w:pStyle w:val="ConsPlusNormal"/>
        <w:jc w:val="right"/>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55" behindDoc="0" locked="0" layoutInCell="1" allowOverlap="1" wp14:anchorId="2123043B" wp14:editId="5765FDC9">
                <wp:simplePos x="0" y="0"/>
                <wp:positionH relativeFrom="column">
                  <wp:posOffset>4483100</wp:posOffset>
                </wp:positionH>
                <wp:positionV relativeFrom="paragraph">
                  <wp:posOffset>15240</wp:posOffset>
                </wp:positionV>
                <wp:extent cx="1270" cy="1270"/>
                <wp:effectExtent l="0" t="0" r="0" b="0"/>
                <wp:wrapNone/>
                <wp:docPr id="51" name="Прямая соединительная линия 51"/>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353pt,1.2pt" to="353pt,1.2pt" stroked="t" style="position:absolute;flip:y">
                <v:stroke color="#3465a4" weight="9360" joinstyle="miter" endcap="square"/>
                <v:fill o:detectmouseclick="t" on="false"/>
              </v:line>
            </w:pict>
          </mc:Fallback>
        </mc:AlternateContent>
      </w:r>
    </w:p>
    <w:p w:rsidR="00665F44" w:rsidRDefault="004612DA">
      <w:pPr>
        <w:pStyle w:val="ConsPlusNormal"/>
        <w:jc w:val="right"/>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21" behindDoc="0" locked="0" layoutInCell="1" allowOverlap="1" wp14:anchorId="7EC5E441" wp14:editId="08D28276">
                <wp:simplePos x="0" y="0"/>
                <wp:positionH relativeFrom="column">
                  <wp:posOffset>3048000</wp:posOffset>
                </wp:positionH>
                <wp:positionV relativeFrom="paragraph">
                  <wp:posOffset>84455</wp:posOffset>
                </wp:positionV>
                <wp:extent cx="2734310" cy="1447800"/>
                <wp:effectExtent l="0" t="0" r="0" b="0"/>
                <wp:wrapNone/>
                <wp:docPr id="52" name="Frame21"/>
                <wp:cNvGraphicFramePr/>
                <a:graphic xmlns:a="http://schemas.openxmlformats.org/drawingml/2006/main">
                  <a:graphicData uri="http://schemas.microsoft.com/office/word/2010/wordprocessingShape">
                    <wps:wsp>
                      <wps:cNvSpPr txBox="1"/>
                      <wps:spPr>
                        <a:xfrm>
                          <a:off x="0" y="0"/>
                          <a:ext cx="2734310" cy="1447800"/>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В случае необходимости направление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в уполномоченные органы материалов,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proofErr w:type="gramStart"/>
                            <w:r>
                              <w:rPr>
                                <w:rFonts w:ascii="Times New Roman" w:eastAsia="SimSun;宋体" w:hAnsi="Times New Roman" w:cs="Times New Roman"/>
                                <w:color w:val="000000"/>
                                <w:kern w:val="2"/>
                                <w:sz w:val="24"/>
                                <w:szCs w:val="24"/>
                                <w:lang w:bidi="hi-IN"/>
                              </w:rPr>
                              <w:t>связанных</w:t>
                            </w:r>
                            <w:proofErr w:type="gramEnd"/>
                            <w:r>
                              <w:rPr>
                                <w:rFonts w:ascii="Times New Roman" w:eastAsia="SimSun;宋体" w:hAnsi="Times New Roman" w:cs="Times New Roman"/>
                                <w:color w:val="000000"/>
                                <w:kern w:val="2"/>
                                <w:sz w:val="24"/>
                                <w:szCs w:val="24"/>
                                <w:lang w:bidi="hi-IN"/>
                              </w:rPr>
                              <w:t xml:space="preserve"> с нарушениями обязательных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требований, для решения вопросов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о возбуждении уголовных дел</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по признакам преступлений и дел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об административных правонарушениях  </w:t>
                            </w:r>
                          </w:p>
                        </w:txbxContent>
                      </wps:txbx>
                      <wps:bodyPr lIns="0" tIns="0" rIns="0" bIns="0" anchor="t">
                        <a:noAutofit/>
                      </wps:bodyPr>
                    </wps:wsp>
                  </a:graphicData>
                </a:graphic>
              </wp:anchor>
            </w:drawing>
          </mc:Choice>
          <mc:Fallback>
            <w:pict>
              <v:shape id="Frame21" o:spid="_x0000_s1046" type="#_x0000_t202" style="position:absolute;left:0;text-align:left;margin-left:240pt;margin-top:6.65pt;width:215.3pt;height:114pt;z-index:21;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В случае необходимости направление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в уполномоченные органы материалов,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proofErr w:type="gramStart"/>
                      <w:r>
                        <w:rPr>
                          <w:rFonts w:ascii="Times New Roman" w:eastAsia="SimSun;宋体" w:hAnsi="Times New Roman" w:cs="Times New Roman"/>
                          <w:color w:val="000000"/>
                          <w:kern w:val="2"/>
                          <w:sz w:val="24"/>
                          <w:szCs w:val="24"/>
                          <w:lang w:bidi="hi-IN"/>
                        </w:rPr>
                        <w:t>связанных</w:t>
                      </w:r>
                      <w:proofErr w:type="gramEnd"/>
                      <w:r>
                        <w:rPr>
                          <w:rFonts w:ascii="Times New Roman" w:eastAsia="SimSun;宋体" w:hAnsi="Times New Roman" w:cs="Times New Roman"/>
                          <w:color w:val="000000"/>
                          <w:kern w:val="2"/>
                          <w:sz w:val="24"/>
                          <w:szCs w:val="24"/>
                          <w:lang w:bidi="hi-IN"/>
                        </w:rPr>
                        <w:t xml:space="preserve"> с нарушениями обязательных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требований, для решения вопросов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о возбуждении уголовных дел</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по признакам преступлений и дел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об административных правонарушениях  </w:t>
                      </w:r>
                    </w:p>
                  </w:txbxContent>
                </v:textbox>
              </v:shape>
            </w:pict>
          </mc:Fallback>
        </mc:AlternateContent>
      </w:r>
      <w:r>
        <w:rPr>
          <w:noProof/>
          <w:lang w:eastAsia="ru-RU"/>
        </w:rPr>
        <mc:AlternateContent>
          <mc:Choice Requires="wps">
            <w:drawing>
              <wp:anchor distT="0" distB="0" distL="114935" distR="114935" simplePos="0" relativeHeight="22" behindDoc="0" locked="0" layoutInCell="1" allowOverlap="1" wp14:anchorId="0EE38B43" wp14:editId="4A624B20">
                <wp:simplePos x="0" y="0"/>
                <wp:positionH relativeFrom="column">
                  <wp:posOffset>390525</wp:posOffset>
                </wp:positionH>
                <wp:positionV relativeFrom="paragraph">
                  <wp:posOffset>115570</wp:posOffset>
                </wp:positionV>
                <wp:extent cx="2162810" cy="687070"/>
                <wp:effectExtent l="0" t="0" r="0" b="0"/>
                <wp:wrapNone/>
                <wp:docPr id="53" name="Frame22"/>
                <wp:cNvGraphicFramePr/>
                <a:graphic xmlns:a="http://schemas.openxmlformats.org/drawingml/2006/main">
                  <a:graphicData uri="http://schemas.microsoft.com/office/word/2010/wordprocessingShape">
                    <wps:wsp>
                      <wps:cNvSpPr txBox="1"/>
                      <wps:spPr>
                        <a:xfrm>
                          <a:off x="0" y="0"/>
                          <a:ext cx="2162810" cy="687070"/>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Принятие мер по контролю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за устранением </w:t>
                            </w:r>
                            <w:proofErr w:type="gramStart"/>
                            <w:r>
                              <w:rPr>
                                <w:rFonts w:ascii="Times New Roman" w:eastAsia="SimSun;宋体" w:hAnsi="Times New Roman" w:cs="Times New Roman"/>
                                <w:color w:val="000000"/>
                                <w:kern w:val="2"/>
                                <w:sz w:val="24"/>
                                <w:szCs w:val="24"/>
                                <w:lang w:bidi="hi-IN"/>
                              </w:rPr>
                              <w:t>выявленного</w:t>
                            </w:r>
                            <w:proofErr w:type="gramEnd"/>
                            <w:r>
                              <w:rPr>
                                <w:rFonts w:ascii="Times New Roman" w:eastAsia="SimSun;宋体" w:hAnsi="Times New Roman" w:cs="Times New Roman"/>
                                <w:color w:val="000000"/>
                                <w:kern w:val="2"/>
                                <w:sz w:val="24"/>
                                <w:szCs w:val="24"/>
                                <w:lang w:bidi="hi-IN"/>
                              </w:rPr>
                              <w:t xml:space="preserve">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нарушения</w:t>
                            </w:r>
                          </w:p>
                        </w:txbxContent>
                      </wps:txbx>
                      <wps:bodyPr lIns="0" tIns="0" rIns="0" bIns="0" anchor="t">
                        <a:noAutofit/>
                      </wps:bodyPr>
                    </wps:wsp>
                  </a:graphicData>
                </a:graphic>
              </wp:anchor>
            </w:drawing>
          </mc:Choice>
          <mc:Fallback>
            <w:pict>
              <v:shape id="Frame22" o:spid="_x0000_s1047" type="#_x0000_t202" style="position:absolute;left:0;text-align:left;margin-left:30.75pt;margin-top:9.1pt;width:170.3pt;height:54.1pt;z-index:22;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Принятие мер по контролю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за устранением </w:t>
                      </w:r>
                      <w:proofErr w:type="gramStart"/>
                      <w:r>
                        <w:rPr>
                          <w:rFonts w:ascii="Times New Roman" w:eastAsia="SimSun;宋体" w:hAnsi="Times New Roman" w:cs="Times New Roman"/>
                          <w:color w:val="000000"/>
                          <w:kern w:val="2"/>
                          <w:sz w:val="24"/>
                          <w:szCs w:val="24"/>
                          <w:lang w:bidi="hi-IN"/>
                        </w:rPr>
                        <w:t>выявленного</w:t>
                      </w:r>
                      <w:proofErr w:type="gramEnd"/>
                      <w:r>
                        <w:rPr>
                          <w:rFonts w:ascii="Times New Roman" w:eastAsia="SimSun;宋体" w:hAnsi="Times New Roman" w:cs="Times New Roman"/>
                          <w:color w:val="000000"/>
                          <w:kern w:val="2"/>
                          <w:sz w:val="24"/>
                          <w:szCs w:val="24"/>
                          <w:lang w:bidi="hi-IN"/>
                        </w:rPr>
                        <w:t xml:space="preserve">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нарушения</w:t>
                      </w:r>
                    </w:p>
                  </w:txbxContent>
                </v:textbox>
              </v:shape>
            </w:pict>
          </mc:Fallback>
        </mc:AlternateContent>
      </w: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4612DA">
      <w:pPr>
        <w:pStyle w:val="ConsPlusNormal"/>
        <w:jc w:val="right"/>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58" behindDoc="0" locked="0" layoutInCell="1" allowOverlap="1" wp14:anchorId="4A548992" wp14:editId="282E6FFF">
                <wp:simplePos x="0" y="0"/>
                <wp:positionH relativeFrom="column">
                  <wp:posOffset>1042670</wp:posOffset>
                </wp:positionH>
                <wp:positionV relativeFrom="paragraph">
                  <wp:posOffset>83185</wp:posOffset>
                </wp:positionV>
                <wp:extent cx="1270" cy="1270"/>
                <wp:effectExtent l="0" t="0" r="0" b="0"/>
                <wp:wrapNone/>
                <wp:docPr id="56" name="Прямая соединительная линия 56"/>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56" o:spid="_x0000_s1026" style="position:absolute;flip:y;z-index:58;visibility:visible;mso-wrap-style:square;mso-wrap-distance-left:9.05pt;mso-wrap-distance-top:0;mso-wrap-distance-right:9.05pt;mso-wrap-distance-bottom:0;mso-position-horizontal:absolute;mso-position-horizontal-relative:text;mso-position-vertical:absolute;mso-position-vertical-relative:text" from="82.1pt,6.55pt" to="82.2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" strokecolor="#3465a4" strokeweight=".26mm">
                <v:stroke joinstyle="miter"/>
              </v:line>
            </w:pict>
          </mc:Fallback>
        </mc:AlternateContent>
      </w:r>
      <w:r>
        <w:rPr>
          <w:rFonts w:ascii="Times New Roman" w:hAnsi="Times New Roman" w:cs="Times New Roman"/>
          <w:noProof/>
          <w:color w:val="000000"/>
          <w:sz w:val="24"/>
          <w:szCs w:val="24"/>
          <w:lang w:eastAsia="ru-RU"/>
        </w:rPr>
        <mc:AlternateContent>
          <mc:Choice Requires="wps">
            <w:drawing>
              <wp:anchor distT="0" distB="0" distL="114935" distR="114935" simplePos="0" relativeHeight="60" behindDoc="0" locked="0" layoutInCell="1" allowOverlap="1" wp14:anchorId="188B47D4" wp14:editId="324F60B7">
                <wp:simplePos x="0" y="0"/>
                <wp:positionH relativeFrom="column">
                  <wp:posOffset>3852545</wp:posOffset>
                </wp:positionH>
                <wp:positionV relativeFrom="paragraph">
                  <wp:posOffset>83185</wp:posOffset>
                </wp:positionV>
                <wp:extent cx="1270" cy="1270"/>
                <wp:effectExtent l="0" t="0" r="0" b="0"/>
                <wp:wrapNone/>
                <wp:docPr id="57" name="Прямая соединительная линия 57"/>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303.35pt,6.55pt" to="303.35pt,6.55pt" stroked="t" style="position:absolute;flip:y">
                <v:stroke color="#3465a4" weight="9360" joinstyle="miter" endcap="square"/>
                <v:fill o:detectmouseclick="t" on="false"/>
              </v:line>
            </w:pict>
          </mc:Fallback>
        </mc:AlternateContent>
      </w:r>
    </w:p>
    <w:p w:rsidR="00665F44" w:rsidRDefault="00665F44">
      <w:pPr>
        <w:pStyle w:val="ConsPlusNormal"/>
        <w:jc w:val="right"/>
        <w:rPr>
          <w:rFonts w:ascii="Times New Roman" w:hAnsi="Times New Roman" w:cs="Times New Roman"/>
          <w:color w:val="000000"/>
          <w:sz w:val="24"/>
          <w:szCs w:val="24"/>
        </w:rPr>
      </w:pPr>
    </w:p>
    <w:p w:rsidR="00665F44" w:rsidRDefault="004612DA">
      <w:pPr>
        <w:pStyle w:val="ConsPlusNormal"/>
        <w:jc w:val="right"/>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18" behindDoc="0" locked="0" layoutInCell="1" allowOverlap="1" wp14:anchorId="2A3E1803" wp14:editId="2B2BE22A">
                <wp:simplePos x="0" y="0"/>
                <wp:positionH relativeFrom="column">
                  <wp:posOffset>2500630</wp:posOffset>
                </wp:positionH>
                <wp:positionV relativeFrom="paragraph">
                  <wp:posOffset>93345</wp:posOffset>
                </wp:positionV>
                <wp:extent cx="2824480" cy="726440"/>
                <wp:effectExtent l="0" t="0" r="0" b="0"/>
                <wp:wrapNone/>
                <wp:docPr id="58" name="Frame23"/>
                <wp:cNvGraphicFramePr/>
                <a:graphic xmlns:a="http://schemas.openxmlformats.org/drawingml/2006/main">
                  <a:graphicData uri="http://schemas.microsoft.com/office/word/2010/wordprocessingShape">
                    <wps:wsp>
                      <wps:cNvSpPr txBox="1"/>
                      <wps:spPr>
                        <a:xfrm>
                          <a:off x="0" y="0"/>
                          <a:ext cx="2824480" cy="726440"/>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Предписание не выполнено,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нарушение не устранено</w:t>
                            </w:r>
                          </w:p>
                        </w:txbxContent>
                      </wps:txbx>
                      <wps:bodyPr lIns="0" tIns="0" rIns="0" bIns="0" anchor="t">
                        <a:noAutofit/>
                      </wps:bodyPr>
                    </wps:wsp>
                  </a:graphicData>
                </a:graphic>
              </wp:anchor>
            </w:drawing>
          </mc:Choice>
          <mc:Fallback>
            <w:pict>
              <v:shape id="Frame23" o:spid="_x0000_s1048" type="#_x0000_t202" style="position:absolute;left:0;text-align:left;margin-left:196.9pt;margin-top:7.35pt;width:222.4pt;height:57.2pt;z-index:18;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Предписание не выполнено,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нарушение не устранено</w:t>
                      </w:r>
                    </w:p>
                  </w:txbxContent>
                </v:textbox>
              </v:shape>
            </w:pict>
          </mc:Fallback>
        </mc:AlternateContent>
      </w:r>
      <w:r>
        <w:rPr>
          <w:noProof/>
          <w:lang w:eastAsia="ru-RU"/>
        </w:rPr>
        <mc:AlternateContent>
          <mc:Choice Requires="wps">
            <w:drawing>
              <wp:anchor distT="0" distB="0" distL="114935" distR="114935" simplePos="0" relativeHeight="24" behindDoc="0" locked="0" layoutInCell="1" allowOverlap="1" wp14:anchorId="4D902C24" wp14:editId="2EFA347A">
                <wp:simplePos x="0" y="0"/>
                <wp:positionH relativeFrom="column">
                  <wp:posOffset>5080</wp:posOffset>
                </wp:positionH>
                <wp:positionV relativeFrom="paragraph">
                  <wp:posOffset>116840</wp:posOffset>
                </wp:positionV>
                <wp:extent cx="1962785" cy="687070"/>
                <wp:effectExtent l="0" t="0" r="0" b="0"/>
                <wp:wrapNone/>
                <wp:docPr id="59" name="Frame24"/>
                <wp:cNvGraphicFramePr/>
                <a:graphic xmlns:a="http://schemas.openxmlformats.org/drawingml/2006/main">
                  <a:graphicData uri="http://schemas.microsoft.com/office/word/2010/wordprocessingShape">
                    <wps:wsp>
                      <wps:cNvSpPr txBox="1"/>
                      <wps:spPr>
                        <a:xfrm>
                          <a:off x="0" y="0"/>
                          <a:ext cx="1962785" cy="687070"/>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Предписание выполнено,</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нарушение устранено</w:t>
                            </w:r>
                          </w:p>
                        </w:txbxContent>
                      </wps:txbx>
                      <wps:bodyPr lIns="0" tIns="0" rIns="0" bIns="0" anchor="t">
                        <a:noAutofit/>
                      </wps:bodyPr>
                    </wps:wsp>
                  </a:graphicData>
                </a:graphic>
              </wp:anchor>
            </w:drawing>
          </mc:Choice>
          <mc:Fallback>
            <w:pict>
              <v:shape id="Frame24" o:spid="_x0000_s1049" type="#_x0000_t202" style="position:absolute;left:0;text-align:left;margin-left:.4pt;margin-top:9.2pt;width:154.55pt;height:54.1pt;z-index:24;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Предписание выполнено,</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нарушение устранено</w:t>
                      </w:r>
                    </w:p>
                  </w:txbxContent>
                </v:textbox>
              </v:shape>
            </w:pict>
          </mc:Fallback>
        </mc:AlternateContent>
      </w: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4612DA">
      <w:pPr>
        <w:pStyle w:val="ConsPlusNormal"/>
        <w:jc w:val="right"/>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59" behindDoc="0" locked="0" layoutInCell="1" allowOverlap="1" wp14:anchorId="4FBBE62A" wp14:editId="7679BBC9">
                <wp:simplePos x="0" y="0"/>
                <wp:positionH relativeFrom="column">
                  <wp:posOffset>1023620</wp:posOffset>
                </wp:positionH>
                <wp:positionV relativeFrom="paragraph">
                  <wp:posOffset>99695</wp:posOffset>
                </wp:positionV>
                <wp:extent cx="1270" cy="1270"/>
                <wp:effectExtent l="0" t="0" r="0" b="0"/>
                <wp:wrapNone/>
                <wp:docPr id="60" name="Прямая соединительная линия 60"/>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80.6pt,7.85pt" to="80.6pt,7.85pt" stroked="t" style="position:absolute;flip:y">
                <v:stroke color="#3465a4" weight="9360" joinstyle="miter" endcap="square"/>
                <v:fill o:detectmouseclick="t" on="false"/>
              </v:line>
            </w:pict>
          </mc:Fallback>
        </mc:AlternateContent>
      </w:r>
      <w:r>
        <w:rPr>
          <w:rFonts w:ascii="Times New Roman" w:hAnsi="Times New Roman" w:cs="Times New Roman"/>
          <w:noProof/>
          <w:color w:val="000000"/>
          <w:sz w:val="24"/>
          <w:szCs w:val="24"/>
          <w:lang w:eastAsia="ru-RU"/>
        </w:rPr>
        <mc:AlternateContent>
          <mc:Choice Requires="wps">
            <w:drawing>
              <wp:anchor distT="0" distB="0" distL="114935" distR="114935" simplePos="0" relativeHeight="61" behindDoc="0" locked="0" layoutInCell="1" allowOverlap="1" wp14:anchorId="372608C1" wp14:editId="492A9BF8">
                <wp:simplePos x="0" y="0"/>
                <wp:positionH relativeFrom="column">
                  <wp:posOffset>3852545</wp:posOffset>
                </wp:positionH>
                <wp:positionV relativeFrom="paragraph">
                  <wp:posOffset>115570</wp:posOffset>
                </wp:positionV>
                <wp:extent cx="1270" cy="1270"/>
                <wp:effectExtent l="0" t="0" r="0" b="0"/>
                <wp:wrapNone/>
                <wp:docPr id="61" name="Прямая соединительная линия 61"/>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303.35pt,9.1pt" to="303.35pt,9.1pt" stroked="t" style="position:absolute;flip:y">
                <v:stroke color="#3465a4" weight="9360" joinstyle="miter" endcap="square"/>
                <v:fill o:detectmouseclick="t" on="false"/>
              </v:line>
            </w:pict>
          </mc:Fallback>
        </mc:AlternateContent>
      </w:r>
    </w:p>
    <w:p w:rsidR="00665F44" w:rsidRDefault="00665F44">
      <w:pPr>
        <w:pStyle w:val="ConsPlusNormal"/>
        <w:jc w:val="right"/>
        <w:rPr>
          <w:rFonts w:ascii="Times New Roman" w:hAnsi="Times New Roman" w:cs="Times New Roman"/>
          <w:color w:val="000000"/>
          <w:sz w:val="24"/>
          <w:szCs w:val="24"/>
        </w:rPr>
      </w:pPr>
    </w:p>
    <w:p w:rsidR="00665F44" w:rsidRDefault="004612DA">
      <w:pPr>
        <w:pStyle w:val="ConsPlusNormal"/>
        <w:jc w:val="right"/>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19" behindDoc="0" locked="0" layoutInCell="1" allowOverlap="1" wp14:anchorId="02AE5A5B" wp14:editId="75CCFFB1">
                <wp:simplePos x="0" y="0"/>
                <wp:positionH relativeFrom="column">
                  <wp:posOffset>2510155</wp:posOffset>
                </wp:positionH>
                <wp:positionV relativeFrom="paragraph">
                  <wp:posOffset>53975</wp:posOffset>
                </wp:positionV>
                <wp:extent cx="2814955" cy="933450"/>
                <wp:effectExtent l="0" t="0" r="0" b="0"/>
                <wp:wrapNone/>
                <wp:docPr id="62" name="Frame25"/>
                <wp:cNvGraphicFramePr/>
                <a:graphic xmlns:a="http://schemas.openxmlformats.org/drawingml/2006/main">
                  <a:graphicData uri="http://schemas.microsoft.com/office/word/2010/wordprocessingShape">
                    <wps:wsp>
                      <wps:cNvSpPr txBox="1"/>
                      <wps:spPr>
                        <a:xfrm>
                          <a:off x="0" y="0"/>
                          <a:ext cx="2814955" cy="933450"/>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Направление материалов проверки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в уполномоченные органы</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для привлечения виновных лиц</w:t>
                            </w:r>
                          </w:p>
                          <w:p w:rsidR="00A017D8" w:rsidRDefault="00A017D8">
                            <w:pPr>
                              <w:spacing w:after="0" w:line="240" w:lineRule="auto"/>
                              <w:jc w:val="center"/>
                            </w:pPr>
                            <w:r>
                              <w:rPr>
                                <w:rFonts w:ascii="Times New Roman" w:eastAsia="Times New Roman" w:hAnsi="Times New Roman" w:cs="Times New Roman"/>
                                <w:color w:val="000000"/>
                                <w:kern w:val="2"/>
                                <w:sz w:val="24"/>
                                <w:szCs w:val="24"/>
                                <w:lang w:bidi="hi-IN"/>
                              </w:rPr>
                              <w:t xml:space="preserve"> </w:t>
                            </w:r>
                            <w:r>
                              <w:rPr>
                                <w:rFonts w:ascii="Times New Roman" w:eastAsia="SimSun;宋体" w:hAnsi="Times New Roman" w:cs="Times New Roman"/>
                                <w:color w:val="000000"/>
                                <w:kern w:val="2"/>
                                <w:sz w:val="24"/>
                                <w:szCs w:val="24"/>
                                <w:lang w:bidi="hi-IN"/>
                              </w:rPr>
                              <w:t>к ответственности и обращения в суд</w:t>
                            </w:r>
                          </w:p>
                        </w:txbxContent>
                      </wps:txbx>
                      <wps:bodyPr lIns="0" tIns="0" rIns="0" bIns="0" anchor="t">
                        <a:noAutofit/>
                      </wps:bodyPr>
                    </wps:wsp>
                  </a:graphicData>
                </a:graphic>
              </wp:anchor>
            </w:drawing>
          </mc:Choice>
          <mc:Fallback>
            <w:pict>
              <v:shape id="Frame25" o:spid="_x0000_s1050" type="#_x0000_t202" style="position:absolute;left:0;text-align:left;margin-left:197.65pt;margin-top:4.25pt;width:221.65pt;height:73.5pt;z-index:19;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Направление материалов проверки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в уполномоченные органы</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для привлечения виновных лиц</w:t>
                      </w:r>
                    </w:p>
                    <w:p w:rsidR="00A017D8" w:rsidRDefault="00A017D8">
                      <w:pPr>
                        <w:spacing w:after="0" w:line="240" w:lineRule="auto"/>
                        <w:jc w:val="center"/>
                      </w:pPr>
                      <w:r>
                        <w:rPr>
                          <w:rFonts w:ascii="Times New Roman" w:eastAsia="Times New Roman" w:hAnsi="Times New Roman" w:cs="Times New Roman"/>
                          <w:color w:val="000000"/>
                          <w:kern w:val="2"/>
                          <w:sz w:val="24"/>
                          <w:szCs w:val="24"/>
                          <w:lang w:bidi="hi-IN"/>
                        </w:rPr>
                        <w:t xml:space="preserve"> </w:t>
                      </w:r>
                      <w:r>
                        <w:rPr>
                          <w:rFonts w:ascii="Times New Roman" w:eastAsia="SimSun;宋体" w:hAnsi="Times New Roman" w:cs="Times New Roman"/>
                          <w:color w:val="000000"/>
                          <w:kern w:val="2"/>
                          <w:sz w:val="24"/>
                          <w:szCs w:val="24"/>
                          <w:lang w:bidi="hi-IN"/>
                        </w:rPr>
                        <w:t>к ответственности и обращения в суд</w:t>
                      </w:r>
                    </w:p>
                  </w:txbxContent>
                </v:textbox>
              </v:shape>
            </w:pict>
          </mc:Fallback>
        </mc:AlternateContent>
      </w:r>
      <w:r>
        <w:rPr>
          <w:noProof/>
          <w:lang w:eastAsia="ru-RU"/>
        </w:rPr>
        <mc:AlternateContent>
          <mc:Choice Requires="wps">
            <w:drawing>
              <wp:anchor distT="0" distB="0" distL="114935" distR="114935" simplePos="0" relativeHeight="20" behindDoc="0" locked="0" layoutInCell="1" allowOverlap="1" wp14:anchorId="547A10B4" wp14:editId="69DFAD6B">
                <wp:simplePos x="0" y="0"/>
                <wp:positionH relativeFrom="column">
                  <wp:posOffset>-9525</wp:posOffset>
                </wp:positionH>
                <wp:positionV relativeFrom="paragraph">
                  <wp:posOffset>62865</wp:posOffset>
                </wp:positionV>
                <wp:extent cx="1977390" cy="687070"/>
                <wp:effectExtent l="0" t="0" r="0" b="0"/>
                <wp:wrapNone/>
                <wp:docPr id="63" name="Frame26"/>
                <wp:cNvGraphicFramePr/>
                <a:graphic xmlns:a="http://schemas.openxmlformats.org/drawingml/2006/main">
                  <a:graphicData uri="http://schemas.microsoft.com/office/word/2010/wordprocessingShape">
                    <wps:wsp>
                      <wps:cNvSpPr txBox="1"/>
                      <wps:spPr>
                        <a:xfrm>
                          <a:off x="0" y="0"/>
                          <a:ext cx="1977390" cy="687070"/>
                        </a:xfrm>
                        <a:prstGeom prst="rect">
                          <a:avLst/>
                        </a:prstGeom>
                        <a:solidFill>
                          <a:srgbClr val="FFFFFF"/>
                        </a:solidFill>
                        <a:ln w="9525">
                          <a:solidFill>
                            <a:srgbClr val="000000"/>
                          </a:solidFill>
                        </a:ln>
                      </wps:spPr>
                      <wps:txbx>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Конец выполнения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муниципальной функции</w:t>
                            </w:r>
                          </w:p>
                        </w:txbxContent>
                      </wps:txbx>
                      <wps:bodyPr lIns="0" tIns="0" rIns="0" bIns="0" anchor="t">
                        <a:noAutofit/>
                      </wps:bodyPr>
                    </wps:wsp>
                  </a:graphicData>
                </a:graphic>
              </wp:anchor>
            </w:drawing>
          </mc:Choice>
          <mc:Fallback>
            <w:pict>
              <v:shape id="Frame26" o:spid="_x0000_s1051" type="#_x0000_t202" style="position:absolute;left:0;text-align:left;margin-left:-.75pt;margin-top:4.95pt;width:155.7pt;height:54.1pt;z-index:20;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">
                <v:textbox inset="0,0,0,0">
                  <w:txbxContent>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Конец выполнения </w:t>
                      </w:r>
                    </w:p>
                    <w:p w:rsidR="00A017D8" w:rsidRDefault="00A017D8">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муниципальной функции</w:t>
                      </w:r>
                    </w:p>
                  </w:txbxContent>
                </v:textbox>
              </v:shape>
            </w:pict>
          </mc:Fallback>
        </mc:AlternateContent>
      </w: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Title"/>
        <w:jc w:val="center"/>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Приложение № 2</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к Административному регламенту</w:t>
      </w:r>
    </w:p>
    <w:p w:rsidR="00665F44" w:rsidRDefault="00665F44">
      <w:pPr>
        <w:pStyle w:val="ConsPlusNormal"/>
        <w:jc w:val="center"/>
        <w:rPr>
          <w:rFonts w:ascii="Times New Roman" w:hAnsi="Times New Roman" w:cs="Times New Roman"/>
          <w:color w:val="000000"/>
          <w:sz w:val="24"/>
          <w:szCs w:val="24"/>
        </w:rPr>
      </w:pPr>
    </w:p>
    <w:p w:rsidR="00665F44" w:rsidRDefault="00665F44">
      <w:pPr>
        <w:pStyle w:val="ConsPlusNormal"/>
        <w:jc w:val="center"/>
        <w:rPr>
          <w:rFonts w:ascii="Times New Roman" w:hAnsi="Times New Roman" w:cs="Times New Roman"/>
          <w:color w:val="000000"/>
          <w:sz w:val="24"/>
          <w:szCs w:val="24"/>
        </w:rPr>
      </w:pPr>
    </w:p>
    <w:p w:rsidR="00665F44" w:rsidRDefault="004612DA">
      <w:pPr>
        <w:pStyle w:val="ConsPlusNonformat"/>
        <w:jc w:val="center"/>
        <w:rPr>
          <w:rFonts w:ascii="Times New Roman" w:hAnsi="Times New Roman" w:cs="Times New Roman"/>
          <w:color w:val="000000"/>
          <w:sz w:val="24"/>
          <w:szCs w:val="24"/>
        </w:rPr>
      </w:pPr>
      <w:bookmarkStart w:id="12" w:name="P4461"/>
      <w:bookmarkEnd w:id="12"/>
      <w:r>
        <w:rPr>
          <w:rFonts w:ascii="Times New Roman" w:hAnsi="Times New Roman" w:cs="Times New Roman"/>
          <w:color w:val="000000"/>
          <w:sz w:val="24"/>
          <w:szCs w:val="24"/>
        </w:rPr>
        <w:t>Плановое (рейдовое) задание</w:t>
      </w: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на проведение плановых (рейдовых) осмотров,</w:t>
      </w: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обследований территории</w:t>
      </w: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на проведение планового (рейдового) осмотра обследования территории: 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(место проведения планового (рейдового) осмотра, обследования: район,</w:t>
      </w:r>
      <w:proofErr w:type="gramEnd"/>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территория, земельные участки, маршрут)</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Дата начала и окончания исполнения планового (рейдового) задания:</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с «___» ________ 20___ года по «___» _________ 20___ года</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лица,  участвующие в проведении планового (рейдового) осмотра,</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обследования:_________________________________________________________________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(фамилия и инициалы, должность)</w:t>
      </w:r>
    </w:p>
    <w:p w:rsidR="00665F44" w:rsidRDefault="00665F44">
      <w:pPr>
        <w:pStyle w:val="ConsPlusNonformat"/>
        <w:jc w:val="both"/>
        <w:rPr>
          <w:rFonts w:ascii="Times New Roman" w:hAnsi="Times New Roman" w:cs="Times New Roman"/>
          <w:color w:val="000000"/>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Цель и предмет планового (рейдового) осмотра:____________________________________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              _________                     _____________________</w:t>
      </w:r>
    </w:p>
    <w:p w:rsidR="00665F44" w:rsidRDefault="004612DA">
      <w:pPr>
        <w:pStyle w:val="ConsPlusNonformat"/>
        <w:jc w:val="both"/>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rPr>
        <w:t>(должность руководителя органа                             (подпись)                                    (фамилия, инициалы)</w:t>
      </w:r>
      <w:proofErr w:type="gramEnd"/>
    </w:p>
    <w:p w:rsidR="00665F44" w:rsidRDefault="004612DA">
      <w:pPr>
        <w:pStyle w:val="ConsPlusNonformat"/>
        <w:jc w:val="both"/>
      </w:pPr>
      <w:r>
        <w:rPr>
          <w:rFonts w:ascii="Times New Roman" w:hAnsi="Times New Roman" w:cs="Times New Roman"/>
          <w:color w:val="000000"/>
        </w:rPr>
        <w:t xml:space="preserve">           муниципального контроля)</w:t>
      </w: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pPr>
      <w:r>
        <w:rPr>
          <w:rFonts w:ascii="Times New Roman" w:hAnsi="Times New Roman" w:cs="Times New Roman"/>
          <w:color w:val="000000"/>
          <w:sz w:val="24"/>
          <w:szCs w:val="24"/>
        </w:rPr>
        <w:t xml:space="preserve">            С плановым (рейдовым) заданием ознакомле</w:t>
      </w:r>
      <w:proofErr w:type="gramStart"/>
      <w:r>
        <w:rPr>
          <w:rFonts w:ascii="Times New Roman" w:hAnsi="Times New Roman" w:cs="Times New Roman"/>
          <w:color w:val="000000"/>
          <w:sz w:val="24"/>
          <w:szCs w:val="24"/>
        </w:rPr>
        <w:t>н(</w:t>
      </w:r>
      <w:proofErr w:type="gramEnd"/>
      <w:r>
        <w:rPr>
          <w:rFonts w:ascii="Times New Roman" w:hAnsi="Times New Roman" w:cs="Times New Roman"/>
          <w:color w:val="000000"/>
          <w:sz w:val="24"/>
          <w:szCs w:val="24"/>
        </w:rPr>
        <w:t>а), копию получил(а):</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  ______________  _____________________  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(должность)                             (подпись)                               (Ф.И.О.)                                   (дата)</w:t>
      </w: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Приложение № 3</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к Административному регламенту</w:t>
      </w: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C53150" w:rsidP="00C53150">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r w:rsidR="00564A79" w:rsidRPr="00564A79">
        <w:rPr>
          <w:rFonts w:ascii="Times New Roman" w:hAnsi="Times New Roman" w:cs="Times New Roman"/>
          <w:color w:val="000000"/>
          <w:sz w:val="24"/>
          <w:szCs w:val="24"/>
        </w:rPr>
        <w:t>города Белинского</w:t>
      </w:r>
      <w:r w:rsidR="00564A79">
        <w:rPr>
          <w:rFonts w:ascii="Times New Roman" w:hAnsi="Times New Roman" w:cs="Times New Roman"/>
          <w:color w:val="000000"/>
          <w:sz w:val="24"/>
          <w:szCs w:val="24"/>
        </w:rPr>
        <w:t xml:space="preserve"> </w:t>
      </w:r>
      <w:proofErr w:type="spellStart"/>
      <w:proofErr w:type="gramStart"/>
      <w:r>
        <w:rPr>
          <w:rFonts w:ascii="Times New Roman" w:hAnsi="Times New Roman" w:cs="Times New Roman"/>
          <w:color w:val="000000"/>
          <w:sz w:val="24"/>
          <w:szCs w:val="24"/>
        </w:rPr>
        <w:t>Белинского</w:t>
      </w:r>
      <w:proofErr w:type="spellEnd"/>
      <w:proofErr w:type="gramEnd"/>
      <w:r>
        <w:rPr>
          <w:rFonts w:ascii="Times New Roman" w:hAnsi="Times New Roman" w:cs="Times New Roman"/>
          <w:color w:val="000000"/>
          <w:sz w:val="24"/>
          <w:szCs w:val="24"/>
        </w:rPr>
        <w:t xml:space="preserve"> района Пензенской области</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 ________________                                                                            № 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center"/>
        <w:rPr>
          <w:rFonts w:ascii="Times New Roman" w:hAnsi="Times New Roman" w:cs="Times New Roman"/>
          <w:color w:val="000000"/>
          <w:sz w:val="24"/>
          <w:szCs w:val="24"/>
        </w:rPr>
      </w:pPr>
      <w:bookmarkStart w:id="13" w:name="P499"/>
      <w:bookmarkEnd w:id="13"/>
      <w:r>
        <w:rPr>
          <w:rFonts w:ascii="Times New Roman" w:hAnsi="Times New Roman" w:cs="Times New Roman"/>
          <w:color w:val="000000"/>
          <w:sz w:val="24"/>
          <w:szCs w:val="24"/>
        </w:rPr>
        <w:t>АКТ</w:t>
      </w: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планового (рейдового) осмотра, обследования</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 _______________ 20___ г. в _____ час</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____ </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ин. на основании планового (рейдового) задания от _____________________ № ________________ и в порядке осуществления муниципального контроля за соблюдением требований в области торговой деятельности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Должностно</w:t>
      </w:r>
      <w:proofErr w:type="gramStart"/>
      <w:r>
        <w:rPr>
          <w:rFonts w:ascii="Times New Roman" w:hAnsi="Times New Roman" w:cs="Times New Roman"/>
          <w:color w:val="000000"/>
          <w:sz w:val="24"/>
          <w:szCs w:val="24"/>
        </w:rPr>
        <w:t>е(</w:t>
      </w:r>
      <w:proofErr w:type="spellStart"/>
      <w:proofErr w:type="gramEnd"/>
      <w:r>
        <w:rPr>
          <w:rFonts w:ascii="Times New Roman" w:hAnsi="Times New Roman" w:cs="Times New Roman"/>
          <w:color w:val="000000"/>
          <w:sz w:val="24"/>
          <w:szCs w:val="24"/>
        </w:rPr>
        <w:t>ые</w:t>
      </w:r>
      <w:proofErr w:type="spellEnd"/>
      <w:r>
        <w:rPr>
          <w:rFonts w:ascii="Times New Roman" w:hAnsi="Times New Roman" w:cs="Times New Roman"/>
          <w:color w:val="000000"/>
          <w:sz w:val="24"/>
          <w:szCs w:val="24"/>
        </w:rPr>
        <w:t>) лицо(а) _______________________________________________________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w:t>
      </w:r>
      <w:proofErr w:type="gramStart"/>
      <w:r>
        <w:rPr>
          <w:rFonts w:ascii="Times New Roman" w:hAnsi="Times New Roman" w:cs="Times New Roman"/>
          <w:color w:val="000000"/>
        </w:rPr>
        <w:t>(должность, Ф.И.О., № и дата выдачи</w:t>
      </w:r>
      <w:proofErr w:type="gramEnd"/>
    </w:p>
    <w:p w:rsidR="00665F44" w:rsidRDefault="004612DA">
      <w:pPr>
        <w:pStyle w:val="ConsPlusNonformat"/>
        <w:jc w:val="both"/>
      </w:pPr>
      <w:r>
        <w:rPr>
          <w:rFonts w:ascii="Times New Roman" w:hAnsi="Times New Roman" w:cs="Times New Roman"/>
          <w:color w:val="000000"/>
        </w:rPr>
        <w:t xml:space="preserve">                                                                                                   служебного удостоверения)</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при осмотре также присутствовали 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(Ф.И.О., место жительства)</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на объекте: 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по адресу: 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На объекте осуществляет деятельность 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(наименование юридического лица/индивидуального предпринимателя)</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Установлено: 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В  ходе  осмотра  производилась  фотосъемка  с  использованием фотоаппарата</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 № 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Прилагаемые документы:</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(акты, </w:t>
      </w:r>
      <w:proofErr w:type="spellStart"/>
      <w:r>
        <w:rPr>
          <w:rFonts w:ascii="Times New Roman" w:hAnsi="Times New Roman" w:cs="Times New Roman"/>
          <w:color w:val="000000"/>
        </w:rPr>
        <w:t>фототаблица</w:t>
      </w:r>
      <w:proofErr w:type="spellEnd"/>
      <w:r>
        <w:rPr>
          <w:rFonts w:ascii="Times New Roman" w:hAnsi="Times New Roman" w:cs="Times New Roman"/>
          <w:color w:val="000000"/>
        </w:rPr>
        <w:t>, заключения, письма, техпаспорт и т.п.)</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Подпись должностны</w:t>
      </w:r>
      <w:proofErr w:type="gramStart"/>
      <w:r>
        <w:rPr>
          <w:rFonts w:ascii="Times New Roman" w:hAnsi="Times New Roman" w:cs="Times New Roman"/>
          <w:color w:val="000000"/>
          <w:sz w:val="24"/>
          <w:szCs w:val="24"/>
        </w:rPr>
        <w:t>х(</w:t>
      </w:r>
      <w:proofErr w:type="gramEnd"/>
      <w:r>
        <w:rPr>
          <w:rFonts w:ascii="Times New Roman" w:hAnsi="Times New Roman" w:cs="Times New Roman"/>
          <w:color w:val="000000"/>
          <w:sz w:val="24"/>
          <w:szCs w:val="24"/>
        </w:rPr>
        <w:t>ого) лиц(а),</w:t>
      </w:r>
    </w:p>
    <w:p w:rsidR="00665F44" w:rsidRDefault="004612DA">
      <w:pPr>
        <w:pStyle w:val="ConsPlusNonformat"/>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проводивших</w:t>
      </w:r>
      <w:proofErr w:type="gramEnd"/>
      <w:r>
        <w:rPr>
          <w:rFonts w:ascii="Times New Roman" w:hAnsi="Times New Roman" w:cs="Times New Roman"/>
          <w:color w:val="000000"/>
          <w:sz w:val="24"/>
          <w:szCs w:val="24"/>
        </w:rPr>
        <w:t xml:space="preserve"> осмотр, обследование: __________________________             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(Ф.И.О.)                                                   (подпись)</w:t>
      </w:r>
      <w:r>
        <w:rPr>
          <w:rFonts w:ascii="Times New Roman" w:hAnsi="Times New Roman" w:cs="Times New Roman"/>
          <w:color w:val="000000"/>
          <w:sz w:val="24"/>
          <w:szCs w:val="24"/>
        </w:rPr>
        <w:t xml:space="preserve">                                                  </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Подписи лиц, присутствовавших при проведении осмотра:</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                                 __________________________</w:t>
      </w:r>
    </w:p>
    <w:p w:rsidR="00665F44" w:rsidRDefault="004612DA">
      <w:pPr>
        <w:pStyle w:val="ConsPlusNonformat"/>
        <w:jc w:val="both"/>
      </w:pPr>
      <w:r>
        <w:rPr>
          <w:rFonts w:ascii="Times New Roman" w:hAnsi="Times New Roman" w:cs="Times New Roman"/>
          <w:color w:val="000000"/>
        </w:rPr>
        <w:t xml:space="preserve">                                     (Ф.И.О.)                                                                                                   (подпись)</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                                 __________________________</w:t>
      </w:r>
    </w:p>
    <w:p w:rsidR="00665F44" w:rsidRDefault="004612DA">
      <w:pPr>
        <w:pStyle w:val="ConsPlusNonformat"/>
        <w:jc w:val="both"/>
      </w:pPr>
      <w:r>
        <w:rPr>
          <w:rFonts w:ascii="Times New Roman" w:hAnsi="Times New Roman" w:cs="Times New Roman"/>
          <w:color w:val="000000"/>
        </w:rPr>
        <w:t xml:space="preserve">                                      (Ф.И.О.)                                                                                                   (подпись)</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                                 __________________________</w:t>
      </w:r>
    </w:p>
    <w:p w:rsidR="00665F44" w:rsidRDefault="004612DA">
      <w:pPr>
        <w:pStyle w:val="ConsPlusNonformat"/>
        <w:jc w:val="both"/>
      </w:pPr>
      <w:r>
        <w:rPr>
          <w:rFonts w:ascii="Times New Roman" w:hAnsi="Times New Roman" w:cs="Times New Roman"/>
          <w:color w:val="000000"/>
        </w:rPr>
        <w:t xml:space="preserve">                                      (Ф.И.О.)                                                                                                   (подпись)</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                                 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(Ф.И.О.)                                                                                                   (подпись)</w:t>
      </w:r>
    </w:p>
    <w:p w:rsidR="00C53150" w:rsidRDefault="00C53150">
      <w:pPr>
        <w:pStyle w:val="ConsPlusNormal"/>
        <w:ind w:left="5669"/>
        <w:rPr>
          <w:rFonts w:ascii="Times New Roman" w:hAnsi="Times New Roman" w:cs="Times New Roman"/>
          <w:color w:val="000000"/>
          <w:sz w:val="24"/>
          <w:szCs w:val="24"/>
        </w:rPr>
      </w:pP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Приложение № 4</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к Административному регламенту</w:t>
      </w: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C53150">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r w:rsidR="000B166C" w:rsidRPr="000B166C">
        <w:rPr>
          <w:rFonts w:ascii="Times New Roman" w:hAnsi="Times New Roman" w:cs="Times New Roman"/>
          <w:color w:val="000000"/>
          <w:sz w:val="24"/>
          <w:szCs w:val="24"/>
        </w:rPr>
        <w:t>города Белинского</w:t>
      </w:r>
      <w:r w:rsidR="000B166C">
        <w:rPr>
          <w:rFonts w:ascii="Times New Roman" w:hAnsi="Times New Roman" w:cs="Times New Roman"/>
          <w:color w:val="000000"/>
          <w:sz w:val="24"/>
          <w:szCs w:val="24"/>
        </w:rPr>
        <w:t xml:space="preserve"> </w:t>
      </w:r>
      <w:proofErr w:type="spellStart"/>
      <w:proofErr w:type="gramStart"/>
      <w:r>
        <w:rPr>
          <w:rFonts w:ascii="Times New Roman" w:hAnsi="Times New Roman" w:cs="Times New Roman"/>
          <w:color w:val="000000"/>
          <w:sz w:val="24"/>
          <w:szCs w:val="24"/>
        </w:rPr>
        <w:t>Белинского</w:t>
      </w:r>
      <w:proofErr w:type="spellEnd"/>
      <w:proofErr w:type="gramEnd"/>
      <w:r>
        <w:rPr>
          <w:rFonts w:ascii="Times New Roman" w:hAnsi="Times New Roman" w:cs="Times New Roman"/>
          <w:color w:val="000000"/>
          <w:sz w:val="24"/>
          <w:szCs w:val="24"/>
        </w:rPr>
        <w:t xml:space="preserve"> района Пензенской области</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 ________________                                                                            № 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center"/>
        <w:rPr>
          <w:rFonts w:ascii="Times New Roman" w:hAnsi="Times New Roman" w:cs="Times New Roman"/>
          <w:color w:val="000000"/>
          <w:sz w:val="24"/>
          <w:szCs w:val="24"/>
        </w:rPr>
      </w:pPr>
      <w:bookmarkStart w:id="14" w:name="P550"/>
      <w:bookmarkEnd w:id="14"/>
      <w:r>
        <w:rPr>
          <w:rFonts w:ascii="Times New Roman" w:hAnsi="Times New Roman" w:cs="Times New Roman"/>
          <w:color w:val="000000"/>
          <w:sz w:val="24"/>
          <w:szCs w:val="24"/>
        </w:rPr>
        <w:t>ФОТОТАБЛИЦА</w:t>
      </w: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к акту планового (рейдового) осмотра, обследования</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(адрес, местоположение земельного участка, объекта)</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фото № 1 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фото № 2 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фото № 3 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фото № 4 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фото № 5 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фото № 6 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      _________________      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(должность)                                               (подпись)                                         (Ф.И.О.)</w:t>
      </w:r>
    </w:p>
    <w:p w:rsidR="00665F44" w:rsidRDefault="00665F44">
      <w:pPr>
        <w:pStyle w:val="ConsPlusNormal"/>
        <w:jc w:val="both"/>
        <w:rPr>
          <w:rFonts w:ascii="Times New Roman" w:hAnsi="Times New Roman" w:cs="Times New Roman"/>
          <w:color w:val="000000"/>
          <w:sz w:val="20"/>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C53150" w:rsidRDefault="00C53150">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Приложение № 5</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к Административному регламенту</w:t>
      </w: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C53150">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r w:rsidR="000B166C" w:rsidRPr="000B166C">
        <w:rPr>
          <w:rFonts w:ascii="Times New Roman" w:hAnsi="Times New Roman" w:cs="Times New Roman"/>
          <w:color w:val="000000"/>
          <w:sz w:val="24"/>
          <w:szCs w:val="24"/>
        </w:rPr>
        <w:t>города Белинского</w:t>
      </w:r>
      <w:r w:rsidR="000B166C">
        <w:rPr>
          <w:rFonts w:ascii="Times New Roman" w:hAnsi="Times New Roman" w:cs="Times New Roman"/>
          <w:color w:val="000000"/>
          <w:sz w:val="24"/>
          <w:szCs w:val="24"/>
        </w:rPr>
        <w:t xml:space="preserve"> </w:t>
      </w:r>
      <w:proofErr w:type="spellStart"/>
      <w:proofErr w:type="gramStart"/>
      <w:r>
        <w:rPr>
          <w:rFonts w:ascii="Times New Roman" w:hAnsi="Times New Roman" w:cs="Times New Roman"/>
          <w:color w:val="000000"/>
          <w:sz w:val="24"/>
          <w:szCs w:val="24"/>
        </w:rPr>
        <w:t>Белинского</w:t>
      </w:r>
      <w:proofErr w:type="spellEnd"/>
      <w:proofErr w:type="gramEnd"/>
      <w:r>
        <w:rPr>
          <w:rFonts w:ascii="Times New Roman" w:hAnsi="Times New Roman" w:cs="Times New Roman"/>
          <w:color w:val="000000"/>
          <w:sz w:val="24"/>
          <w:szCs w:val="24"/>
        </w:rPr>
        <w:t xml:space="preserve"> района Пензенской области</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ПРИКАЗ</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 ________________                                                                            № 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о проведении проверки _________________________________________________________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(плановой/внеплановой, документарной/выездной)</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юридического лица, индивидуального предпринимателя, гражданина</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1. Провести проверку в отношении 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 xml:space="preserve">(наименование  юридического  лица, фамилия, имя, отчество (последнее — при наличии) </w:t>
      </w:r>
      <w:proofErr w:type="gramEnd"/>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индивидуального предпринимателя)</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2. Место нахождения: __________________________________________________________</w:t>
      </w:r>
    </w:p>
    <w:p w:rsidR="00665F44" w:rsidRDefault="004612DA">
      <w:pPr>
        <w:pStyle w:val="ConsPlusNonformat"/>
        <w:jc w:val="center"/>
      </w:pPr>
      <w:r>
        <w:rPr>
          <w:rFonts w:ascii="Times New Roman" w:hAnsi="Times New Roman" w:cs="Times New Roman"/>
          <w:color w:val="000000"/>
          <w:sz w:val="24"/>
          <w:szCs w:val="24"/>
        </w:rPr>
        <w:t>_____________________________________________________________________________</w:t>
      </w:r>
      <w:r>
        <w:rPr>
          <w:rFonts w:ascii="Times New Roman" w:hAnsi="Times New Roman" w:cs="Times New Roman"/>
          <w:color w:val="000000"/>
        </w:rPr>
        <w:t xml:space="preserve">юридического лица (филиалов, представительств, обособленных структурных подразделений), </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места фактического осуществления деятельности индивидуальным предпринимателем </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и (или) используемых ими производственных объектов)</w:t>
      </w:r>
    </w:p>
    <w:p w:rsidR="00665F44" w:rsidRDefault="00665F44">
      <w:pPr>
        <w:pStyle w:val="ConsPlusNonformat"/>
        <w:jc w:val="center"/>
        <w:rPr>
          <w:rFonts w:ascii="Times New Roman" w:hAnsi="Times New Roman" w:cs="Times New Roman"/>
          <w:color w:val="000000"/>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3. Назначить лицо</w:t>
      </w:r>
      <w:proofErr w:type="gramStart"/>
      <w:r>
        <w:rPr>
          <w:rFonts w:ascii="Times New Roman" w:hAnsi="Times New Roman" w:cs="Times New Roman"/>
          <w:color w:val="000000"/>
          <w:sz w:val="24"/>
          <w:szCs w:val="24"/>
        </w:rPr>
        <w:t>м(</w:t>
      </w:r>
      <w:proofErr w:type="spellStart"/>
      <w:proofErr w:type="gramEnd"/>
      <w:r>
        <w:rPr>
          <w:rFonts w:ascii="Times New Roman" w:hAnsi="Times New Roman" w:cs="Times New Roman"/>
          <w:color w:val="000000"/>
          <w:sz w:val="24"/>
          <w:szCs w:val="24"/>
        </w:rPr>
        <w:t>ами</w:t>
      </w:r>
      <w:proofErr w:type="spellEnd"/>
      <w:r>
        <w:rPr>
          <w:rFonts w:ascii="Times New Roman" w:hAnsi="Times New Roman" w:cs="Times New Roman"/>
          <w:color w:val="000000"/>
          <w:sz w:val="24"/>
          <w:szCs w:val="24"/>
        </w:rPr>
        <w:t>), уполномоченным(ми) на проведение проверки: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pPr>
      <w:proofErr w:type="gramStart"/>
      <w:r>
        <w:rPr>
          <w:rFonts w:ascii="Times New Roman" w:hAnsi="Times New Roman" w:cs="Times New Roman"/>
          <w:color w:val="000000"/>
          <w:sz w:val="24"/>
          <w:szCs w:val="24"/>
        </w:rPr>
        <w:t>(</w:t>
      </w:r>
      <w:r>
        <w:rPr>
          <w:rFonts w:ascii="Times New Roman" w:hAnsi="Times New Roman" w:cs="Times New Roman"/>
          <w:color w:val="000000"/>
        </w:rPr>
        <w:t>фамилия, имя, отчество (последнее - при наличии), должность должностного лица (должностных лиц),</w:t>
      </w:r>
      <w:proofErr w:type="gramEnd"/>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уполномоченног</w:t>
      </w:r>
      <w:proofErr w:type="gramStart"/>
      <w:r>
        <w:rPr>
          <w:rFonts w:ascii="Times New Roman" w:hAnsi="Times New Roman" w:cs="Times New Roman"/>
          <w:color w:val="000000"/>
        </w:rPr>
        <w:t>о(</w:t>
      </w:r>
      <w:proofErr w:type="spellStart"/>
      <w:proofErr w:type="gramEnd"/>
      <w:r>
        <w:rPr>
          <w:rFonts w:ascii="Times New Roman" w:hAnsi="Times New Roman" w:cs="Times New Roman"/>
          <w:color w:val="000000"/>
        </w:rPr>
        <w:t>ых</w:t>
      </w:r>
      <w:proofErr w:type="spellEnd"/>
      <w:r>
        <w:rPr>
          <w:rFonts w:ascii="Times New Roman" w:hAnsi="Times New Roman" w:cs="Times New Roman"/>
          <w:color w:val="000000"/>
        </w:rPr>
        <w:t>) на проведение проверки)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4. Привлечь к проведению проверки в качестве экспертов,  представителей</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экспертных организаций следующих лиц: 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 xml:space="preserve">(фамилия, имя, отчество (последнее - при наличии), должности привлекаемых </w:t>
      </w:r>
      <w:proofErr w:type="gramEnd"/>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к проведению проверки экспертов и (или) наименование экспертной организации </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с указанием реквизитов свидетельства об аккредитации и наименования органа </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по аккредитации, </w:t>
      </w:r>
      <w:proofErr w:type="gramStart"/>
      <w:r>
        <w:rPr>
          <w:rFonts w:ascii="Times New Roman" w:hAnsi="Times New Roman" w:cs="Times New Roman"/>
          <w:color w:val="000000"/>
        </w:rPr>
        <w:t>выдавшего</w:t>
      </w:r>
      <w:proofErr w:type="gramEnd"/>
      <w:r>
        <w:rPr>
          <w:rFonts w:ascii="Times New Roman" w:hAnsi="Times New Roman" w:cs="Times New Roman"/>
          <w:color w:val="000000"/>
        </w:rPr>
        <w:t xml:space="preserve"> свидетельство об аккредитации)</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5. Настоящая проверка проводится в рамках 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(наименование вида (видов) муниципального контроля, реестровы</w:t>
      </w:r>
      <w:proofErr w:type="gramStart"/>
      <w:r>
        <w:rPr>
          <w:rFonts w:ascii="Times New Roman" w:hAnsi="Times New Roman" w:cs="Times New Roman"/>
          <w:color w:val="000000"/>
        </w:rPr>
        <w:t>й(</w:t>
      </w:r>
      <w:proofErr w:type="spellStart"/>
      <w:proofErr w:type="gramEnd"/>
      <w:r>
        <w:rPr>
          <w:rFonts w:ascii="Times New Roman" w:hAnsi="Times New Roman" w:cs="Times New Roman"/>
          <w:color w:val="000000"/>
        </w:rPr>
        <w:t>ые</w:t>
      </w:r>
      <w:proofErr w:type="spellEnd"/>
      <w:r>
        <w:rPr>
          <w:rFonts w:ascii="Times New Roman" w:hAnsi="Times New Roman" w:cs="Times New Roman"/>
          <w:color w:val="000000"/>
        </w:rPr>
        <w:t>) номер(а) функции(й) в федеральной государственной информационной системе «Федеральный реестр государственных и муниципальных услуг (функций)»)</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6. Установить, что:</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настоящая проверка проводится с целью: 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При установлении целей проводимой проверки указывается следующая информация:</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а) в случае проведения плановой проверки: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ссылка на утвержденный ежегодный план проведения плановых проверок;</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б) в случае проведения внеплановой выездной проверки: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 реквизиты ранее выданного проверяемому лицу предписания об устранении выявленного нарушения, </w:t>
      </w:r>
      <w:proofErr w:type="gramStart"/>
      <w:r>
        <w:rPr>
          <w:rFonts w:ascii="Times New Roman" w:hAnsi="Times New Roman" w:cs="Times New Roman"/>
          <w:color w:val="000000"/>
          <w:sz w:val="24"/>
          <w:szCs w:val="24"/>
        </w:rPr>
        <w:t>срок</w:t>
      </w:r>
      <w:proofErr w:type="gramEnd"/>
      <w:r>
        <w:rPr>
          <w:rFonts w:ascii="Times New Roman" w:hAnsi="Times New Roman" w:cs="Times New Roman"/>
          <w:color w:val="000000"/>
          <w:sz w:val="24"/>
          <w:szCs w:val="24"/>
        </w:rPr>
        <w:t xml:space="preserve"> для исполнения которого истек;</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реквизиты поступивших в орган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665F44" w:rsidRDefault="00C53150">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sidR="004612DA">
        <w:rPr>
          <w:rFonts w:ascii="Times New Roman" w:hAnsi="Times New Roman" w:cs="Times New Roman"/>
          <w:color w:val="000000"/>
          <w:sz w:val="24"/>
          <w:szCs w:val="24"/>
        </w:rPr>
        <w:t>- реквизиты мотивированного представления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и  органов местного самоуправления, из средств массовой информации;</w:t>
      </w:r>
      <w:proofErr w:type="gramEnd"/>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реквизиты приказа (распоряжения) руководителя органа государственного контроля (надзора), изданного в соответствии с поручением Президента Российской Федерации, Правительства Российской Федерации;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 сведения о выявленных в ходе проведения мероприятий по контролю без взаимодействия с юридическими лицами, индивидуальными предпринимателями нарушений обязательных требований;</w:t>
      </w:r>
      <w:proofErr w:type="gramEnd"/>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b/>
        <w:t>- реквизиты прилагаемой к распоряжению о проведении проверки копии документа (рапорта, докладной записки и другие), представленного должностным лицом, обнаружившим нарушение;</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 задачами настоящей проверки являются: 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7. Предметом настоящей проверки является (отметить </w:t>
      </w:r>
      <w:proofErr w:type="gramStart"/>
      <w:r>
        <w:rPr>
          <w:rFonts w:ascii="Times New Roman" w:hAnsi="Times New Roman" w:cs="Times New Roman"/>
          <w:color w:val="000000"/>
          <w:sz w:val="24"/>
          <w:szCs w:val="24"/>
        </w:rPr>
        <w:t>нужное</w:t>
      </w:r>
      <w:proofErr w:type="gramEnd"/>
      <w:r>
        <w:rPr>
          <w:rFonts w:ascii="Times New Roman" w:hAnsi="Times New Roman" w:cs="Times New Roman"/>
          <w:color w:val="000000"/>
          <w:sz w:val="24"/>
          <w:szCs w:val="24"/>
        </w:rPr>
        <w:t>):</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соблюдение обязательных требований или требований, установленных муниципальными правовыми актами;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 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roofErr w:type="gramEnd"/>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выполнение предписаний органов государственного контроля (надзора), органов муниципального контроля;</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Pr>
          <w:rFonts w:ascii="Times New Roman" w:hAnsi="Times New Roman" w:cs="Times New Roman"/>
          <w:color w:val="000000"/>
          <w:sz w:val="24"/>
          <w:szCs w:val="24"/>
        </w:rPr>
        <w:t>; по предупреждению возникновения чрезвычайных ситуаций природного и техногенного характера; по обеспечению безопасности государства; по ликвидации последствий причинения такого вреда.</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8. Срок проведения проверки: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К проведению проверки приступить с «___» ______________ 20__ г.</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Проверку окончить не позднее «___» ______________ 20__ г.</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9. Правовые основания проведения проверки: 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(ссылка на положение нормативного правового акта, в соответствии с которым осуществляется проверка)</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10. Обязательные требования и (или) требования, установленные муниципальными правовыми актами, подлежащими проверке________________________________________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12. Перечень административных регламентов по осуществлению муниципального </w:t>
      </w:r>
      <w:r>
        <w:rPr>
          <w:rFonts w:ascii="Times New Roman" w:hAnsi="Times New Roman" w:cs="Times New Roman"/>
          <w:color w:val="000000"/>
          <w:sz w:val="24"/>
          <w:szCs w:val="24"/>
        </w:rPr>
        <w:lastRenderedPageBreak/>
        <w:t>контроля (при их наличии): 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(с указанием наименований, номеров и дат их принятия)</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13. Перечень документов, представление которых юридическим лицом, индивидуальным предпринимателем необходимо </w:t>
      </w:r>
      <w:proofErr w:type="gramStart"/>
      <w:r>
        <w:rPr>
          <w:rFonts w:ascii="Times New Roman" w:hAnsi="Times New Roman" w:cs="Times New Roman"/>
          <w:color w:val="000000"/>
          <w:sz w:val="24"/>
          <w:szCs w:val="24"/>
        </w:rPr>
        <w:t>для</w:t>
      </w:r>
      <w:proofErr w:type="gramEnd"/>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достижения целей и задач проведения проверки: 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tbl>
      <w:tblPr>
        <w:tblW w:w="9465" w:type="dxa"/>
        <w:tblInd w:w="-55" w:type="dxa"/>
        <w:tblCellMar>
          <w:top w:w="55" w:type="dxa"/>
          <w:left w:w="55" w:type="dxa"/>
          <w:bottom w:w="55" w:type="dxa"/>
          <w:right w:w="55" w:type="dxa"/>
        </w:tblCellMar>
        <w:tblLook w:val="0000" w:firstRow="0" w:lastRow="0" w:firstColumn="0" w:lastColumn="0" w:noHBand="0" w:noVBand="0"/>
      </w:tblPr>
      <w:tblGrid>
        <w:gridCol w:w="5745"/>
        <w:gridCol w:w="2244"/>
        <w:gridCol w:w="1476"/>
      </w:tblGrid>
      <w:tr w:rsidR="00665F44">
        <w:tc>
          <w:tcPr>
            <w:tcW w:w="5745" w:type="dxa"/>
            <w:shd w:val="clear" w:color="auto" w:fill="auto"/>
          </w:tcPr>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w:t>
            </w:r>
          </w:p>
        </w:tc>
        <w:tc>
          <w:tcPr>
            <w:tcW w:w="2244" w:type="dxa"/>
            <w:shd w:val="clear" w:color="auto" w:fill="auto"/>
          </w:tcPr>
          <w:p w:rsidR="00665F44" w:rsidRDefault="004612DA">
            <w:pPr>
              <w:pStyle w:val="ab"/>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w:t>
            </w:r>
          </w:p>
        </w:tc>
        <w:tc>
          <w:tcPr>
            <w:tcW w:w="1476" w:type="dxa"/>
            <w:shd w:val="clear" w:color="auto" w:fill="auto"/>
          </w:tcPr>
          <w:p w:rsidR="00665F44" w:rsidRDefault="004612DA">
            <w:pPr>
              <w:pStyle w:val="ab"/>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w:t>
            </w:r>
          </w:p>
        </w:tc>
      </w:tr>
      <w:tr w:rsidR="00665F44">
        <w:tc>
          <w:tcPr>
            <w:tcW w:w="5745" w:type="dxa"/>
            <w:shd w:val="clear" w:color="auto" w:fill="auto"/>
          </w:tcPr>
          <w:p w:rsidR="00665F44" w:rsidRDefault="004612DA">
            <w:pPr>
              <w:pStyle w:val="ab"/>
              <w:spacing w:after="0"/>
              <w:jc w:val="center"/>
            </w:pPr>
            <w:r>
              <w:rPr>
                <w:rFonts w:ascii="Times New Roman" w:eastAsia="Times New Roman" w:hAnsi="Times New Roman" w:cs="Times New Roman"/>
                <w:color w:val="000000"/>
                <w:sz w:val="20"/>
                <w:szCs w:val="20"/>
              </w:rPr>
              <w:t xml:space="preserve">(должность, </w:t>
            </w:r>
            <w:r>
              <w:rPr>
                <w:rFonts w:ascii="Times New Roman" w:hAnsi="Times New Roman" w:cs="Times New Roman"/>
                <w:color w:val="000000"/>
                <w:sz w:val="20"/>
                <w:szCs w:val="20"/>
              </w:rPr>
              <w:t xml:space="preserve">руководителя органа муниципального контроля, </w:t>
            </w:r>
            <w:r>
              <w:rPr>
                <w:rFonts w:ascii="Times New Roman" w:eastAsia="Times New Roman" w:hAnsi="Times New Roman" w:cs="Times New Roman"/>
                <w:color w:val="000000"/>
                <w:sz w:val="20"/>
                <w:szCs w:val="20"/>
              </w:rPr>
              <w:t>издавшего распоряжение о проведении проверки)</w:t>
            </w:r>
          </w:p>
        </w:tc>
        <w:tc>
          <w:tcPr>
            <w:tcW w:w="2244" w:type="dxa"/>
            <w:shd w:val="clear" w:color="auto" w:fill="auto"/>
          </w:tcPr>
          <w:p w:rsidR="00665F44" w:rsidRDefault="004612DA">
            <w:pPr>
              <w:pStyle w:val="ab"/>
              <w:spacing w:after="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(фамилия, инициалы)</w:t>
            </w:r>
          </w:p>
        </w:tc>
        <w:tc>
          <w:tcPr>
            <w:tcW w:w="1476" w:type="dxa"/>
            <w:shd w:val="clear" w:color="auto" w:fill="auto"/>
          </w:tcPr>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 xml:space="preserve">(подпись, </w:t>
            </w:r>
            <w:proofErr w:type="gramEnd"/>
          </w:p>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заверенная</w:t>
            </w:r>
            <w:proofErr w:type="gramEnd"/>
            <w:r>
              <w:rPr>
                <w:rFonts w:ascii="Times New Roman" w:hAnsi="Times New Roman" w:cs="Times New Roman"/>
                <w:color w:val="000000"/>
              </w:rPr>
              <w:t xml:space="preserve"> печатью)</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МП</w:t>
            </w:r>
          </w:p>
        </w:tc>
      </w:tr>
    </w:tbl>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C53150" w:rsidRDefault="00C53150">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Приложение № 6</w:t>
      </w:r>
    </w:p>
    <w:p w:rsidR="00665F44" w:rsidRDefault="004612DA">
      <w:pPr>
        <w:pStyle w:val="ConsPlusNormal"/>
        <w:ind w:left="5669"/>
        <w:rPr>
          <w:rFonts w:ascii="Times New Roman" w:hAnsi="Times New Roman" w:cs="Times New Roman"/>
          <w:color w:val="000000"/>
          <w:sz w:val="24"/>
          <w:szCs w:val="24"/>
        </w:rPr>
      </w:pPr>
      <w:bookmarkStart w:id="15" w:name="__DdeLink__135801_852745832"/>
      <w:bookmarkEnd w:id="15"/>
      <w:r>
        <w:rPr>
          <w:rFonts w:ascii="Times New Roman" w:hAnsi="Times New Roman" w:cs="Times New Roman"/>
          <w:color w:val="000000"/>
          <w:sz w:val="24"/>
          <w:szCs w:val="24"/>
        </w:rPr>
        <w:t>к Административному регламенту</w:t>
      </w: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C53150">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r w:rsidR="000B166C" w:rsidRPr="000B166C">
        <w:rPr>
          <w:rFonts w:ascii="Times New Roman" w:hAnsi="Times New Roman" w:cs="Times New Roman"/>
          <w:color w:val="000000"/>
          <w:sz w:val="24"/>
          <w:szCs w:val="24"/>
        </w:rPr>
        <w:t>города Белинского</w:t>
      </w:r>
      <w:r w:rsidR="000B166C">
        <w:rPr>
          <w:rFonts w:ascii="Times New Roman" w:hAnsi="Times New Roman" w:cs="Times New Roman"/>
          <w:color w:val="000000"/>
          <w:sz w:val="24"/>
          <w:szCs w:val="24"/>
        </w:rPr>
        <w:t xml:space="preserve"> </w:t>
      </w:r>
      <w:proofErr w:type="spellStart"/>
      <w:proofErr w:type="gramStart"/>
      <w:r>
        <w:rPr>
          <w:rFonts w:ascii="Times New Roman" w:hAnsi="Times New Roman" w:cs="Times New Roman"/>
          <w:color w:val="000000"/>
          <w:sz w:val="24"/>
          <w:szCs w:val="24"/>
        </w:rPr>
        <w:t>Белинского</w:t>
      </w:r>
      <w:proofErr w:type="spellEnd"/>
      <w:proofErr w:type="gramEnd"/>
      <w:r>
        <w:rPr>
          <w:rFonts w:ascii="Times New Roman" w:hAnsi="Times New Roman" w:cs="Times New Roman"/>
          <w:color w:val="000000"/>
          <w:sz w:val="24"/>
          <w:szCs w:val="24"/>
        </w:rPr>
        <w:t xml:space="preserve"> района Пензенской области</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 ________________                                                                            № 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center"/>
        <w:rPr>
          <w:rFonts w:ascii="Times New Roman" w:hAnsi="Times New Roman" w:cs="Times New Roman"/>
          <w:color w:val="000000"/>
          <w:sz w:val="24"/>
          <w:szCs w:val="24"/>
        </w:rPr>
      </w:pPr>
      <w:bookmarkStart w:id="16" w:name="P929"/>
      <w:bookmarkEnd w:id="16"/>
      <w:r>
        <w:rPr>
          <w:rFonts w:ascii="Times New Roman" w:hAnsi="Times New Roman" w:cs="Times New Roman"/>
          <w:color w:val="000000"/>
          <w:sz w:val="24"/>
          <w:szCs w:val="24"/>
        </w:rPr>
        <w:t>Уведомление</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Руководствуясь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 основании  ________________________________________ № _________ от ____________20___ г. управление  экономики и имущественных отношений города </w:t>
      </w:r>
      <w:r w:rsidR="000B166C">
        <w:rPr>
          <w:rFonts w:ascii="Times New Roman" w:hAnsi="Times New Roman" w:cs="Times New Roman"/>
          <w:color w:val="000000"/>
          <w:sz w:val="24"/>
          <w:szCs w:val="24"/>
        </w:rPr>
        <w:t>Белинского</w:t>
      </w:r>
      <w:r>
        <w:rPr>
          <w:rFonts w:ascii="Times New Roman" w:hAnsi="Times New Roman" w:cs="Times New Roman"/>
          <w:color w:val="000000"/>
          <w:sz w:val="24"/>
          <w:szCs w:val="24"/>
        </w:rPr>
        <w:t xml:space="preserve"> уведомляет о начале проведения внеплановой выездной проверки в отношении 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адрес нахождения: г. </w:t>
      </w:r>
      <w:r w:rsidR="000B166C">
        <w:rPr>
          <w:rFonts w:ascii="Times New Roman" w:hAnsi="Times New Roman" w:cs="Times New Roman"/>
          <w:color w:val="000000"/>
          <w:sz w:val="24"/>
          <w:szCs w:val="24"/>
        </w:rPr>
        <w:t>Белинский</w:t>
      </w:r>
      <w:r>
        <w:rPr>
          <w:rFonts w:ascii="Times New Roman" w:hAnsi="Times New Roman" w:cs="Times New Roman"/>
          <w:color w:val="000000"/>
          <w:sz w:val="24"/>
          <w:szCs w:val="24"/>
        </w:rPr>
        <w:t>, 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В </w:t>
      </w:r>
      <w:proofErr w:type="gramStart"/>
      <w:r>
        <w:rPr>
          <w:rFonts w:ascii="Times New Roman" w:hAnsi="Times New Roman" w:cs="Times New Roman"/>
          <w:color w:val="000000"/>
          <w:sz w:val="24"/>
          <w:szCs w:val="24"/>
        </w:rPr>
        <w:t>связи</w:t>
      </w:r>
      <w:proofErr w:type="gramEnd"/>
      <w:r>
        <w:rPr>
          <w:rFonts w:ascii="Times New Roman" w:hAnsi="Times New Roman" w:cs="Times New Roman"/>
          <w:color w:val="000000"/>
          <w:sz w:val="24"/>
          <w:szCs w:val="24"/>
        </w:rPr>
        <w:t xml:space="preserve"> с чем ___________ 20__ г. в ___:___ часов Вам необходимо обеспечить  непосредственное присутствие или присутствие представителя, уполномоченного   надлежащим образом на участие в мероприятиях по муниципальному контролю,  проводимых муниципальными органами, и доступ 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Проверка будет проводиться ______________________________________________</w:t>
      </w:r>
    </w:p>
    <w:p w:rsidR="00665F44" w:rsidRDefault="004612DA">
      <w:pPr>
        <w:pStyle w:val="ConsPlusNonformat"/>
        <w:jc w:val="both"/>
      </w:pPr>
      <w:r>
        <w:rPr>
          <w:rFonts w:ascii="Times New Roman" w:hAnsi="Times New Roman" w:cs="Times New Roman"/>
          <w:color w:val="000000"/>
        </w:rPr>
        <w:t xml:space="preserve">                                                                                                                              (Ф.И.О., должность)</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_______________________________________________ </w:t>
      </w:r>
      <w:r w:rsidR="000B166C">
        <w:rPr>
          <w:rFonts w:ascii="Times New Roman" w:hAnsi="Times New Roman" w:cs="Times New Roman"/>
          <w:color w:val="000000"/>
          <w:sz w:val="24"/>
          <w:szCs w:val="24"/>
        </w:rPr>
        <w:t>администрации города Белинского</w:t>
      </w:r>
      <w:r>
        <w:rPr>
          <w:rFonts w:ascii="Times New Roman" w:hAnsi="Times New Roman" w:cs="Times New Roman"/>
          <w:color w:val="000000"/>
          <w:sz w:val="24"/>
          <w:szCs w:val="24"/>
        </w:rPr>
        <w:t>, служебное удостоверение № __________, выданное _________ 20___, тел. 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Уведомление </w:t>
      </w:r>
      <w:proofErr w:type="gramStart"/>
      <w:r>
        <w:rPr>
          <w:rFonts w:ascii="Times New Roman" w:hAnsi="Times New Roman" w:cs="Times New Roman"/>
          <w:color w:val="000000"/>
          <w:sz w:val="24"/>
          <w:szCs w:val="24"/>
        </w:rPr>
        <w:t>вручено</w:t>
      </w:r>
      <w:proofErr w:type="gramEnd"/>
      <w:r>
        <w:rPr>
          <w:rFonts w:ascii="Times New Roman" w:hAnsi="Times New Roman" w:cs="Times New Roman"/>
          <w:color w:val="000000"/>
          <w:sz w:val="24"/>
          <w:szCs w:val="24"/>
        </w:rPr>
        <w:t>/направлено «___» _____________ 20_____ г.</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*В соответствии со статьей 25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при проведении  проверок юридические лица обязаны обеспечить присутствие руководителей, иных   </w:t>
      </w:r>
      <w:r>
        <w:rPr>
          <w:rFonts w:ascii="Times New Roman" w:hAnsi="Times New Roman" w:cs="Times New Roman"/>
          <w:color w:val="000000"/>
          <w:sz w:val="24"/>
          <w:szCs w:val="24"/>
        </w:rPr>
        <w:lastRenderedPageBreak/>
        <w:t>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Частью 5 статьи 12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w:t>
      </w:r>
      <w:proofErr w:type="gramEnd"/>
      <w:r>
        <w:rPr>
          <w:rFonts w:ascii="Times New Roman" w:hAnsi="Times New Roman" w:cs="Times New Roman"/>
          <w:color w:val="000000"/>
          <w:sz w:val="24"/>
          <w:szCs w:val="24"/>
        </w:rPr>
        <w:t xml:space="preserve"> перевозимым ими грузам.</w:t>
      </w:r>
    </w:p>
    <w:p w:rsidR="00665F44" w:rsidRDefault="00665F44">
      <w:pPr>
        <w:pStyle w:val="ConsPlusNonformat"/>
        <w:jc w:val="both"/>
        <w:rPr>
          <w:rFonts w:ascii="Times New Roman" w:hAnsi="Times New Roman" w:cs="Times New Roman"/>
          <w:color w:val="000000"/>
          <w:sz w:val="24"/>
          <w:szCs w:val="24"/>
        </w:rPr>
      </w:pPr>
    </w:p>
    <w:tbl>
      <w:tblPr>
        <w:tblW w:w="9355" w:type="dxa"/>
        <w:tblInd w:w="-55" w:type="dxa"/>
        <w:tblCellMar>
          <w:top w:w="55" w:type="dxa"/>
          <w:left w:w="55" w:type="dxa"/>
          <w:bottom w:w="55" w:type="dxa"/>
          <w:right w:w="55" w:type="dxa"/>
        </w:tblCellMar>
        <w:tblLook w:val="0000" w:firstRow="0" w:lastRow="0" w:firstColumn="0" w:lastColumn="0" w:noHBand="0" w:noVBand="0"/>
      </w:tblPr>
      <w:tblGrid>
        <w:gridCol w:w="4677"/>
        <w:gridCol w:w="4678"/>
      </w:tblGrid>
      <w:tr w:rsidR="00665F44">
        <w:tc>
          <w:tcPr>
            <w:tcW w:w="4677" w:type="dxa"/>
            <w:shd w:val="clear" w:color="auto" w:fill="auto"/>
          </w:tcPr>
          <w:p w:rsidR="00665F44" w:rsidRDefault="004612DA">
            <w:pPr>
              <w:pStyle w:val="ab"/>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w:t>
            </w:r>
          </w:p>
        </w:tc>
        <w:tc>
          <w:tcPr>
            <w:tcW w:w="4678" w:type="dxa"/>
            <w:shd w:val="clear" w:color="auto" w:fill="auto"/>
          </w:tcPr>
          <w:p w:rsidR="00665F44" w:rsidRDefault="004612DA">
            <w:pPr>
              <w:pStyle w:val="ab"/>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w:t>
            </w:r>
          </w:p>
        </w:tc>
      </w:tr>
      <w:tr w:rsidR="00665F44">
        <w:tc>
          <w:tcPr>
            <w:tcW w:w="4677" w:type="dxa"/>
            <w:shd w:val="clear" w:color="auto" w:fill="auto"/>
          </w:tcPr>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(фамилия, инициалы должностного лица)</w:t>
            </w:r>
          </w:p>
        </w:tc>
        <w:tc>
          <w:tcPr>
            <w:tcW w:w="4678" w:type="dxa"/>
            <w:shd w:val="clear" w:color="auto" w:fill="auto"/>
          </w:tcPr>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(подпись должностного лица)</w:t>
            </w:r>
          </w:p>
        </w:tc>
      </w:tr>
    </w:tbl>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Получил:</w:t>
      </w: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tbl>
      <w:tblPr>
        <w:tblW w:w="9355" w:type="dxa"/>
        <w:tblInd w:w="-55" w:type="dxa"/>
        <w:tblCellMar>
          <w:top w:w="55" w:type="dxa"/>
          <w:left w:w="55" w:type="dxa"/>
          <w:bottom w:w="55" w:type="dxa"/>
          <w:right w:w="55" w:type="dxa"/>
        </w:tblCellMar>
        <w:tblLook w:val="0000" w:firstRow="0" w:lastRow="0" w:firstColumn="0" w:lastColumn="0" w:noHBand="0" w:noVBand="0"/>
      </w:tblPr>
      <w:tblGrid>
        <w:gridCol w:w="4677"/>
        <w:gridCol w:w="4678"/>
      </w:tblGrid>
      <w:tr w:rsidR="00665F44">
        <w:trPr>
          <w:trHeight w:val="394"/>
        </w:trPr>
        <w:tc>
          <w:tcPr>
            <w:tcW w:w="4677" w:type="dxa"/>
            <w:shd w:val="clear" w:color="auto" w:fill="auto"/>
          </w:tcPr>
          <w:p w:rsidR="00665F44" w:rsidRDefault="004612DA">
            <w:pPr>
              <w:pStyle w:val="ab"/>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w:t>
            </w:r>
          </w:p>
        </w:tc>
        <w:tc>
          <w:tcPr>
            <w:tcW w:w="4678" w:type="dxa"/>
            <w:shd w:val="clear" w:color="auto" w:fill="auto"/>
          </w:tcPr>
          <w:p w:rsidR="00665F44" w:rsidRDefault="004612DA">
            <w:pPr>
              <w:pStyle w:val="ab"/>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w:t>
            </w:r>
          </w:p>
        </w:tc>
      </w:tr>
      <w:tr w:rsidR="00665F44">
        <w:tc>
          <w:tcPr>
            <w:tcW w:w="4677" w:type="dxa"/>
            <w:shd w:val="clear" w:color="auto" w:fill="auto"/>
          </w:tcPr>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(фамилия, инициалы)</w:t>
            </w:r>
          </w:p>
        </w:tc>
        <w:tc>
          <w:tcPr>
            <w:tcW w:w="4678" w:type="dxa"/>
            <w:shd w:val="clear" w:color="auto" w:fill="auto"/>
          </w:tcPr>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(подпись)</w:t>
            </w:r>
          </w:p>
        </w:tc>
      </w:tr>
    </w:tbl>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4612DA">
      <w:pPr>
        <w:pStyle w:val="ConsPlusNormal"/>
        <w:ind w:left="5669"/>
        <w:rPr>
          <w:rFonts w:ascii="Times New Roman" w:hAnsi="Times New Roman" w:cs="Times New Roman"/>
          <w:color w:val="000000"/>
          <w:sz w:val="24"/>
          <w:szCs w:val="24"/>
        </w:rPr>
      </w:pPr>
      <w:r>
        <w:br w:type="page"/>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Приложение № 7</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к Административному регламенту</w:t>
      </w: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ЗАЯВЛЕНИЕ</w:t>
      </w: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1. В соответствии со статьей 10 Федерального закона от 26 декабря 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просим согласия на проведение внеплановой выездной проверки в отношении 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 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осуществляющего</w:t>
      </w:r>
      <w:proofErr w:type="gramEnd"/>
      <w:r>
        <w:rPr>
          <w:rFonts w:ascii="Times New Roman" w:hAnsi="Times New Roman" w:cs="Times New Roman"/>
          <w:color w:val="000000"/>
          <w:sz w:val="24"/>
          <w:szCs w:val="24"/>
        </w:rPr>
        <w:t xml:space="preserve"> предпринимательскую деятельность по адресу: 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2. Основание проведения проверки: 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 xml:space="preserve">(ссылка на положение Федерального закона от 26 декабря 2008 № 294-ФЗ </w:t>
      </w:r>
      <w:proofErr w:type="gramEnd"/>
    </w:p>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3. Дата начала проведения проверки: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 ______________ 20__ года.</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4. Время начала проведения проверки: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 часов ______ минут.</w:t>
      </w:r>
    </w:p>
    <w:p w:rsidR="00665F44" w:rsidRDefault="004612DA">
      <w:pPr>
        <w:pStyle w:val="ConsPlusNonformat"/>
        <w:jc w:val="both"/>
        <w:rPr>
          <w:rFonts w:ascii="Times New Roman" w:hAnsi="Times New Roman" w:cs="Times New Roman"/>
          <w:color w:val="000000"/>
        </w:rPr>
      </w:pPr>
      <w:r>
        <w:rPr>
          <w:rFonts w:ascii="Times New Roman" w:hAnsi="Times New Roman" w:cs="Times New Roman"/>
          <w:color w:val="000000"/>
        </w:rPr>
        <w:t>(указывается в случае, если основанием проведения проверки является часть 12 статьи 10 Федерального закона от 26 декабря 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Приложение:</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w:t>
      </w:r>
      <w:proofErr w:type="gramEnd"/>
      <w:r>
        <w:rPr>
          <w:rFonts w:ascii="Times New Roman" w:hAnsi="Times New Roman" w:cs="Times New Roman"/>
          <w:color w:val="000000"/>
        </w:rPr>
        <w:t xml:space="preserve"> </w:t>
      </w:r>
      <w:proofErr w:type="gramStart"/>
      <w:r>
        <w:rPr>
          <w:rFonts w:ascii="Times New Roman" w:hAnsi="Times New Roman" w:cs="Times New Roman"/>
          <w:color w:val="000000"/>
        </w:rPr>
        <w:t>Документы, содержащие сведения, послужившие основанием для проведения внеплановой проверки)</w:t>
      </w:r>
      <w:proofErr w:type="gramEnd"/>
    </w:p>
    <w:p w:rsidR="00665F44" w:rsidRDefault="00665F44">
      <w:pPr>
        <w:pStyle w:val="ConsPlusNonformat"/>
        <w:jc w:val="center"/>
        <w:rPr>
          <w:rFonts w:ascii="Times New Roman" w:hAnsi="Times New Roman" w:cs="Times New Roman"/>
          <w:color w:val="000000"/>
        </w:rPr>
      </w:pPr>
    </w:p>
    <w:p w:rsidR="00665F44" w:rsidRDefault="00665F44">
      <w:pPr>
        <w:pStyle w:val="ConsPlusNonformat"/>
        <w:jc w:val="center"/>
        <w:rPr>
          <w:rFonts w:ascii="Times New Roman" w:hAnsi="Times New Roman" w:cs="Times New Roman"/>
          <w:color w:val="000000"/>
        </w:rPr>
      </w:pPr>
    </w:p>
    <w:tbl>
      <w:tblPr>
        <w:tblW w:w="9465" w:type="dxa"/>
        <w:tblInd w:w="-55" w:type="dxa"/>
        <w:tblCellMar>
          <w:top w:w="55" w:type="dxa"/>
          <w:left w:w="55" w:type="dxa"/>
          <w:bottom w:w="55" w:type="dxa"/>
          <w:right w:w="55" w:type="dxa"/>
        </w:tblCellMar>
        <w:tblLook w:val="0000" w:firstRow="0" w:lastRow="0" w:firstColumn="0" w:lastColumn="0" w:noHBand="0" w:noVBand="0"/>
      </w:tblPr>
      <w:tblGrid>
        <w:gridCol w:w="5745"/>
        <w:gridCol w:w="2244"/>
        <w:gridCol w:w="1476"/>
      </w:tblGrid>
      <w:tr w:rsidR="00665F44">
        <w:tc>
          <w:tcPr>
            <w:tcW w:w="5745" w:type="dxa"/>
            <w:shd w:val="clear" w:color="auto" w:fill="auto"/>
          </w:tcPr>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w:t>
            </w:r>
          </w:p>
        </w:tc>
        <w:tc>
          <w:tcPr>
            <w:tcW w:w="2244" w:type="dxa"/>
            <w:shd w:val="clear" w:color="auto" w:fill="auto"/>
          </w:tcPr>
          <w:p w:rsidR="00665F44" w:rsidRDefault="004612DA">
            <w:pPr>
              <w:pStyle w:val="ab"/>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w:t>
            </w:r>
          </w:p>
        </w:tc>
        <w:tc>
          <w:tcPr>
            <w:tcW w:w="1476" w:type="dxa"/>
            <w:shd w:val="clear" w:color="auto" w:fill="auto"/>
          </w:tcPr>
          <w:p w:rsidR="00665F44" w:rsidRDefault="004612DA">
            <w:pPr>
              <w:pStyle w:val="ab"/>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w:t>
            </w:r>
          </w:p>
        </w:tc>
      </w:tr>
      <w:tr w:rsidR="00665F44">
        <w:tc>
          <w:tcPr>
            <w:tcW w:w="5745" w:type="dxa"/>
            <w:shd w:val="clear" w:color="auto" w:fill="auto"/>
          </w:tcPr>
          <w:p w:rsidR="00665F44" w:rsidRDefault="004612DA">
            <w:pPr>
              <w:pStyle w:val="ab"/>
              <w:spacing w:after="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(наименование должностного лица)</w:t>
            </w:r>
          </w:p>
        </w:tc>
        <w:tc>
          <w:tcPr>
            <w:tcW w:w="2244" w:type="dxa"/>
            <w:shd w:val="clear" w:color="auto" w:fill="auto"/>
          </w:tcPr>
          <w:p w:rsidR="00665F44" w:rsidRDefault="004612DA">
            <w:pPr>
              <w:pStyle w:val="ab"/>
              <w:spacing w:after="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(фамилия, инициалы)</w:t>
            </w:r>
          </w:p>
        </w:tc>
        <w:tc>
          <w:tcPr>
            <w:tcW w:w="1476" w:type="dxa"/>
            <w:shd w:val="clear" w:color="auto" w:fill="auto"/>
          </w:tcPr>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 xml:space="preserve">(подпись, </w:t>
            </w:r>
            <w:proofErr w:type="gramEnd"/>
          </w:p>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заверенная</w:t>
            </w:r>
            <w:proofErr w:type="gramEnd"/>
            <w:r>
              <w:rPr>
                <w:rFonts w:ascii="Times New Roman" w:hAnsi="Times New Roman" w:cs="Times New Roman"/>
                <w:color w:val="000000"/>
              </w:rPr>
              <w:t xml:space="preserve"> печатью)</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МП</w:t>
            </w:r>
          </w:p>
        </w:tc>
      </w:tr>
    </w:tbl>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 часов ____ минут «___» __________ 20____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(дата и время составления документа)</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Приложение № 8</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к Административному регламенту</w:t>
      </w:r>
    </w:p>
    <w:p w:rsidR="00665F44" w:rsidRDefault="00665F44">
      <w:pPr>
        <w:pStyle w:val="ConsPlusNonformat"/>
        <w:jc w:val="center"/>
        <w:rPr>
          <w:rFonts w:ascii="Times New Roman" w:hAnsi="Times New Roman" w:cs="Times New Roman"/>
          <w:color w:val="000000"/>
          <w:sz w:val="24"/>
          <w:szCs w:val="24"/>
        </w:rPr>
      </w:pPr>
    </w:p>
    <w:p w:rsidR="00665F44" w:rsidRDefault="00665F44">
      <w:pPr>
        <w:pStyle w:val="ConsPlusNonformat"/>
        <w:jc w:val="center"/>
        <w:rPr>
          <w:rFonts w:ascii="Times New Roman" w:hAnsi="Times New Roman" w:cs="Times New Roman"/>
          <w:color w:val="000000"/>
          <w:sz w:val="24"/>
          <w:szCs w:val="24"/>
        </w:rPr>
      </w:pPr>
    </w:p>
    <w:p w:rsidR="00C53150" w:rsidRPr="00C53150" w:rsidRDefault="00C53150" w:rsidP="00C53150">
      <w:pPr>
        <w:pStyle w:val="ConsPlusNonformat"/>
        <w:jc w:val="both"/>
        <w:rPr>
          <w:rFonts w:ascii="Times New Roman" w:hAnsi="Times New Roman" w:cs="Times New Roman"/>
          <w:color w:val="000000"/>
          <w:sz w:val="24"/>
          <w:szCs w:val="24"/>
        </w:rPr>
      </w:pPr>
      <w:r w:rsidRPr="00C53150">
        <w:rPr>
          <w:rFonts w:ascii="Times New Roman" w:hAnsi="Times New Roman" w:cs="Times New Roman"/>
          <w:color w:val="000000"/>
          <w:sz w:val="24"/>
          <w:szCs w:val="24"/>
        </w:rPr>
        <w:t xml:space="preserve">Администрация </w:t>
      </w:r>
      <w:r w:rsidR="000B166C" w:rsidRPr="000B166C">
        <w:rPr>
          <w:rFonts w:ascii="Times New Roman" w:hAnsi="Times New Roman" w:cs="Times New Roman"/>
          <w:color w:val="000000"/>
          <w:sz w:val="24"/>
          <w:szCs w:val="24"/>
        </w:rPr>
        <w:t>города Белинского</w:t>
      </w:r>
      <w:r w:rsidR="000B166C" w:rsidRPr="00C53150">
        <w:rPr>
          <w:rFonts w:ascii="Times New Roman" w:hAnsi="Times New Roman" w:cs="Times New Roman"/>
          <w:color w:val="000000"/>
          <w:sz w:val="24"/>
          <w:szCs w:val="24"/>
        </w:rPr>
        <w:t xml:space="preserve"> </w:t>
      </w:r>
      <w:proofErr w:type="spellStart"/>
      <w:proofErr w:type="gramStart"/>
      <w:r w:rsidRPr="00C53150">
        <w:rPr>
          <w:rFonts w:ascii="Times New Roman" w:hAnsi="Times New Roman" w:cs="Times New Roman"/>
          <w:color w:val="000000"/>
          <w:sz w:val="24"/>
          <w:szCs w:val="24"/>
        </w:rPr>
        <w:t>Белинского</w:t>
      </w:r>
      <w:proofErr w:type="spellEnd"/>
      <w:proofErr w:type="gramEnd"/>
      <w:r w:rsidRPr="00C53150">
        <w:rPr>
          <w:rFonts w:ascii="Times New Roman" w:hAnsi="Times New Roman" w:cs="Times New Roman"/>
          <w:color w:val="000000"/>
          <w:sz w:val="24"/>
          <w:szCs w:val="24"/>
        </w:rPr>
        <w:t xml:space="preserve"> района Пензенской области</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 ________________                                                                            № 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Запрос</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Руководствуясь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 основании  распоряжения </w:t>
      </w:r>
      <w:r w:rsidR="000B166C">
        <w:rPr>
          <w:rFonts w:ascii="Times New Roman" w:hAnsi="Times New Roman" w:cs="Times New Roman"/>
          <w:color w:val="000000"/>
          <w:sz w:val="24"/>
          <w:szCs w:val="24"/>
        </w:rPr>
        <w:t>администрации города Белинского</w:t>
      </w:r>
      <w:r>
        <w:rPr>
          <w:rFonts w:ascii="Times New Roman" w:hAnsi="Times New Roman" w:cs="Times New Roman"/>
          <w:color w:val="000000"/>
          <w:sz w:val="24"/>
          <w:szCs w:val="24"/>
        </w:rPr>
        <w:t xml:space="preserve">                   № __________ от __________20__ г. предлагаю в срок до ___:___ часов _________ 20__ г. представить в мой адрес следующую информацию и документы:</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1. 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2. 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3. 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4. 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          ___________________________________</w:t>
      </w:r>
    </w:p>
    <w:p w:rsidR="00665F44" w:rsidRDefault="004612DA">
      <w:pPr>
        <w:pStyle w:val="ConsPlusNonformat"/>
        <w:jc w:val="both"/>
      </w:pPr>
      <w:r>
        <w:rPr>
          <w:rFonts w:ascii="Times New Roman" w:hAnsi="Times New Roman" w:cs="Times New Roman"/>
          <w:color w:val="000000"/>
        </w:rPr>
        <w:t xml:space="preserve">          (фамилия, инициалы должностного лица)                                       (подпись должностного лица)</w:t>
      </w: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Получил:</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          ___________________________________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(фамилия, инициалы)                                                                            (подпись)</w:t>
      </w: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0B166C" w:rsidRDefault="000B166C">
      <w:pPr>
        <w:pStyle w:val="ConsPlusNormal"/>
        <w:jc w:val="both"/>
        <w:rPr>
          <w:rFonts w:ascii="Times New Roman" w:hAnsi="Times New Roman" w:cs="Times New Roman"/>
          <w:color w:val="000000"/>
          <w:sz w:val="24"/>
          <w:szCs w:val="24"/>
        </w:rPr>
      </w:pPr>
    </w:p>
    <w:p w:rsidR="000B166C" w:rsidRDefault="000B166C">
      <w:pPr>
        <w:pStyle w:val="ConsPlusNormal"/>
        <w:jc w:val="both"/>
        <w:rPr>
          <w:rFonts w:ascii="Times New Roman" w:hAnsi="Times New Roman" w:cs="Times New Roman"/>
          <w:color w:val="000000"/>
          <w:sz w:val="24"/>
          <w:szCs w:val="24"/>
        </w:rPr>
      </w:pPr>
    </w:p>
    <w:p w:rsidR="00C53150" w:rsidRDefault="00C53150">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Приложение № 9</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к Административному регламенту</w:t>
      </w:r>
    </w:p>
    <w:p w:rsidR="00665F44" w:rsidRDefault="00665F44">
      <w:pPr>
        <w:pStyle w:val="ConsPlusNonformat"/>
        <w:jc w:val="center"/>
        <w:rPr>
          <w:rFonts w:ascii="Times New Roman" w:hAnsi="Times New Roman" w:cs="Times New Roman"/>
          <w:color w:val="000000"/>
          <w:sz w:val="24"/>
          <w:szCs w:val="24"/>
        </w:rPr>
      </w:pPr>
    </w:p>
    <w:p w:rsidR="00665F44" w:rsidRDefault="00665F44">
      <w:pPr>
        <w:pStyle w:val="ConsPlusNonformat"/>
        <w:jc w:val="center"/>
        <w:rPr>
          <w:rFonts w:ascii="Times New Roman" w:hAnsi="Times New Roman" w:cs="Times New Roman"/>
          <w:color w:val="000000"/>
          <w:sz w:val="24"/>
          <w:szCs w:val="24"/>
        </w:rPr>
      </w:pPr>
    </w:p>
    <w:p w:rsidR="00665F44" w:rsidRDefault="00C53150">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Админ</w:t>
      </w:r>
      <w:r w:rsidR="000B166C">
        <w:rPr>
          <w:rFonts w:ascii="Times New Roman" w:hAnsi="Times New Roman" w:cs="Times New Roman"/>
          <w:color w:val="000000"/>
          <w:sz w:val="24"/>
          <w:szCs w:val="24"/>
        </w:rPr>
        <w:t>и</w:t>
      </w:r>
      <w:r>
        <w:rPr>
          <w:rFonts w:ascii="Times New Roman" w:hAnsi="Times New Roman" w:cs="Times New Roman"/>
          <w:color w:val="000000"/>
          <w:sz w:val="24"/>
          <w:szCs w:val="24"/>
        </w:rPr>
        <w:t xml:space="preserve">страция </w:t>
      </w:r>
      <w:r w:rsidR="000B166C" w:rsidRPr="000B166C">
        <w:rPr>
          <w:rFonts w:ascii="Times New Roman" w:hAnsi="Times New Roman" w:cs="Times New Roman"/>
          <w:color w:val="000000"/>
          <w:sz w:val="24"/>
          <w:szCs w:val="24"/>
        </w:rPr>
        <w:t>города Белинского</w:t>
      </w:r>
      <w:r w:rsidR="000B166C">
        <w:rPr>
          <w:rFonts w:ascii="Times New Roman" w:hAnsi="Times New Roman" w:cs="Times New Roman"/>
          <w:color w:val="000000"/>
          <w:sz w:val="24"/>
          <w:szCs w:val="24"/>
        </w:rPr>
        <w:t xml:space="preserve"> </w:t>
      </w:r>
      <w:proofErr w:type="spellStart"/>
      <w:proofErr w:type="gramStart"/>
      <w:r>
        <w:rPr>
          <w:rFonts w:ascii="Times New Roman" w:hAnsi="Times New Roman" w:cs="Times New Roman"/>
          <w:color w:val="000000"/>
          <w:sz w:val="24"/>
          <w:szCs w:val="24"/>
        </w:rPr>
        <w:t>Белинского</w:t>
      </w:r>
      <w:proofErr w:type="spellEnd"/>
      <w:proofErr w:type="gramEnd"/>
      <w:r>
        <w:rPr>
          <w:rFonts w:ascii="Times New Roman" w:hAnsi="Times New Roman" w:cs="Times New Roman"/>
          <w:color w:val="000000"/>
          <w:sz w:val="24"/>
          <w:szCs w:val="24"/>
        </w:rPr>
        <w:t xml:space="preserve"> района Пензенской области</w:t>
      </w:r>
    </w:p>
    <w:p w:rsidR="00665F44" w:rsidRDefault="00665F44">
      <w:pPr>
        <w:pStyle w:val="ConsPlusNonformat"/>
        <w:jc w:val="center"/>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 ________________                                                                            № 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center"/>
        <w:rPr>
          <w:rFonts w:ascii="Times New Roman" w:hAnsi="Times New Roman" w:cs="Times New Roman"/>
          <w:color w:val="000000"/>
          <w:sz w:val="24"/>
          <w:szCs w:val="24"/>
        </w:rPr>
      </w:pPr>
      <w:bookmarkStart w:id="17" w:name="P1142"/>
      <w:bookmarkEnd w:id="17"/>
      <w:r>
        <w:rPr>
          <w:rFonts w:ascii="Times New Roman" w:hAnsi="Times New Roman" w:cs="Times New Roman"/>
          <w:color w:val="000000"/>
          <w:sz w:val="24"/>
          <w:szCs w:val="24"/>
        </w:rPr>
        <w:t>ТРЕБОВАНИЕ</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В ходе документарной  проверки выявлены ошибки и (или) противоречия в </w:t>
      </w:r>
      <w:proofErr w:type="gramStart"/>
      <w:r>
        <w:rPr>
          <w:rFonts w:ascii="Times New Roman" w:hAnsi="Times New Roman" w:cs="Times New Roman"/>
          <w:color w:val="000000"/>
          <w:sz w:val="24"/>
          <w:szCs w:val="24"/>
        </w:rPr>
        <w:t>представленных</w:t>
      </w:r>
      <w:proofErr w:type="gramEnd"/>
      <w:r>
        <w:rPr>
          <w:rFonts w:ascii="Times New Roman" w:hAnsi="Times New Roman" w:cs="Times New Roman"/>
          <w:color w:val="000000"/>
          <w:sz w:val="24"/>
          <w:szCs w:val="24"/>
        </w:rPr>
        <w:t xml:space="preserve"> _______________________________________________________________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(наименование юридического лица или индивидуального предпринимателя)</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документах</w:t>
      </w:r>
      <w:proofErr w:type="gramEnd"/>
      <w:r>
        <w:rPr>
          <w:rFonts w:ascii="Times New Roman" w:hAnsi="Times New Roman" w:cs="Times New Roman"/>
          <w:color w:val="000000"/>
          <w:sz w:val="24"/>
          <w:szCs w:val="24"/>
        </w:rPr>
        <w:t xml:space="preserve"> либо несоответствие сведений, содержащихся в этих документах:</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Руководствуясь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требую представить в течение десяти рабочих дней необходимые пояснения в письменной форме.</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           __________________________________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(фамилия, инициалы должностного лица)                                     (подпись должностного лица)</w:t>
      </w: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Получил:</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           __________________________________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(фамилия, инициалы)                                                                          (подпись)</w:t>
      </w: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C53150" w:rsidRDefault="00C53150">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Приложение № 10</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к Административному регламенту</w:t>
      </w:r>
    </w:p>
    <w:p w:rsidR="00C53150" w:rsidRDefault="00C53150">
      <w:pPr>
        <w:pStyle w:val="ConsPlusNormal"/>
        <w:ind w:left="5669"/>
        <w:rPr>
          <w:rFonts w:ascii="Times New Roman" w:hAnsi="Times New Roman" w:cs="Times New Roman"/>
          <w:color w:val="000000"/>
          <w:sz w:val="24"/>
          <w:szCs w:val="24"/>
        </w:rPr>
      </w:pPr>
    </w:p>
    <w:p w:rsidR="00665F44" w:rsidRDefault="00C53150">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r w:rsidR="000B166C" w:rsidRPr="000B166C">
        <w:rPr>
          <w:rFonts w:ascii="Times New Roman" w:hAnsi="Times New Roman" w:cs="Times New Roman"/>
          <w:color w:val="000000"/>
          <w:sz w:val="24"/>
          <w:szCs w:val="24"/>
        </w:rPr>
        <w:t>города Белинского</w:t>
      </w:r>
      <w:r w:rsidR="000B166C">
        <w:rPr>
          <w:rFonts w:ascii="Times New Roman" w:hAnsi="Times New Roman" w:cs="Times New Roman"/>
          <w:color w:val="000000"/>
          <w:sz w:val="24"/>
          <w:szCs w:val="24"/>
        </w:rPr>
        <w:t xml:space="preserve"> </w:t>
      </w:r>
      <w:proofErr w:type="spellStart"/>
      <w:proofErr w:type="gramStart"/>
      <w:r>
        <w:rPr>
          <w:rFonts w:ascii="Times New Roman" w:hAnsi="Times New Roman" w:cs="Times New Roman"/>
          <w:color w:val="000000"/>
          <w:sz w:val="24"/>
          <w:szCs w:val="24"/>
        </w:rPr>
        <w:t>Белинского</w:t>
      </w:r>
      <w:proofErr w:type="spellEnd"/>
      <w:proofErr w:type="gramEnd"/>
      <w:r>
        <w:rPr>
          <w:rFonts w:ascii="Times New Roman" w:hAnsi="Times New Roman" w:cs="Times New Roman"/>
          <w:color w:val="000000"/>
          <w:sz w:val="24"/>
          <w:szCs w:val="24"/>
        </w:rPr>
        <w:t xml:space="preserve"> района Пензенской области </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 ________________                                                                            № 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center"/>
        <w:rPr>
          <w:rFonts w:ascii="Times New Roman" w:hAnsi="Times New Roman" w:cs="Times New Roman"/>
          <w:color w:val="000000"/>
          <w:sz w:val="24"/>
          <w:szCs w:val="24"/>
        </w:rPr>
      </w:pPr>
      <w:bookmarkStart w:id="18" w:name="P1184"/>
      <w:bookmarkEnd w:id="18"/>
      <w:r>
        <w:rPr>
          <w:rFonts w:ascii="Times New Roman" w:hAnsi="Times New Roman" w:cs="Times New Roman"/>
          <w:color w:val="000000"/>
          <w:sz w:val="24"/>
          <w:szCs w:val="24"/>
        </w:rPr>
        <w:t>АКТ ПРОВЕРКИ</w:t>
      </w: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органом муниципального контроля юридического лица,</w:t>
      </w: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индивидуального предпринимателя, гражданина</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По адресу/адресам: ____________________________________________________________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(место проведения проверки)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На основании: 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(вид документа с указанием реквизитов (номер, дата)</w:t>
      </w:r>
      <w:proofErr w:type="gramEnd"/>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была проведена ___________________________________________ проверка в отношении:</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(плановая/внеплановая, документарная/выездная)</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(наименование юридического лица, фамилия, имя и отчество (последнее - при наличии) физического лица)</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Дата и время проведения проверки:</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 ___ 20__ г. с __ час</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__ </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ин. до __ час. __ мин. Продолжительность 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 ___ 20__ г. с __ час</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__ </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ин. до __ час. __ мин. Продолжительность ________</w:t>
      </w:r>
    </w:p>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 xml:space="preserve">(заполняется в случае проведения проверок филиалов, представительств, </w:t>
      </w:r>
      <w:proofErr w:type="gramEnd"/>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обособленных структурных подразделений юридического лица или при осуществлении </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деятельности индивидуального предпринимателя по нескольким адресам)</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Общая продолжительность проверки: ____________________________________________</w:t>
      </w:r>
    </w:p>
    <w:p w:rsidR="00665F44" w:rsidRDefault="004612DA">
      <w:pPr>
        <w:pStyle w:val="ConsPlusNonformat"/>
        <w:jc w:val="center"/>
      </w:pPr>
      <w:r>
        <w:rPr>
          <w:rFonts w:ascii="Times New Roman" w:hAnsi="Times New Roman" w:cs="Times New Roman"/>
          <w:color w:val="000000"/>
          <w:sz w:val="24"/>
          <w:szCs w:val="24"/>
        </w:rPr>
        <w:t xml:space="preserve">                                                        </w:t>
      </w:r>
      <w:r>
        <w:rPr>
          <w:rFonts w:ascii="Times New Roman" w:hAnsi="Times New Roman" w:cs="Times New Roman"/>
          <w:color w:val="000000"/>
        </w:rPr>
        <w:t>(рабочих дней/часов)</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Акт составлен: 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(наименование органа муниципального контроля)</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С копией приказа о проведении проверки ознакомле</w:t>
      </w:r>
      <w:proofErr w:type="gramStart"/>
      <w:r>
        <w:rPr>
          <w:rFonts w:ascii="Times New Roman" w:hAnsi="Times New Roman" w:cs="Times New Roman"/>
          <w:color w:val="000000"/>
          <w:sz w:val="24"/>
          <w:szCs w:val="24"/>
        </w:rPr>
        <w:t>н(</w:t>
      </w:r>
      <w:proofErr w:type="gramEnd"/>
      <w:r>
        <w:rPr>
          <w:rFonts w:ascii="Times New Roman" w:hAnsi="Times New Roman" w:cs="Times New Roman"/>
          <w:color w:val="000000"/>
          <w:sz w:val="24"/>
          <w:szCs w:val="24"/>
        </w:rPr>
        <w:t>ы): ___________________________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(заполняется при проведении выездной проверки)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(фамилии, инициалы, подпись, дата, время)</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Дата и номер решения прокурора (его заместителя) о согласовании проведения проверки: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pPr>
      <w:r>
        <w:rPr>
          <w:rFonts w:ascii="Times New Roman" w:hAnsi="Times New Roman" w:cs="Times New Roman"/>
          <w:color w:val="000000"/>
          <w:sz w:val="24"/>
          <w:szCs w:val="24"/>
        </w:rPr>
        <w:t xml:space="preserve">_____________________________________________________________________________   </w:t>
      </w:r>
      <w:r>
        <w:rPr>
          <w:rFonts w:ascii="Times New Roman" w:hAnsi="Times New Roman" w:cs="Times New Roman"/>
          <w:color w:val="000000"/>
        </w:rPr>
        <w:t>(заполняется в случае необходимости согласования проверки с органами прокуратуры)</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Лиц</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а), проводившее проверку: 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(фамилия, имя, отчество (последнее - при наличии), должность лица (лиц), проводившег</w:t>
      </w:r>
      <w:proofErr w:type="gramStart"/>
      <w:r>
        <w:rPr>
          <w:rFonts w:ascii="Times New Roman" w:hAnsi="Times New Roman" w:cs="Times New Roman"/>
          <w:color w:val="000000"/>
        </w:rPr>
        <w:t>о(</w:t>
      </w:r>
      <w:proofErr w:type="gramEnd"/>
      <w:r>
        <w:rPr>
          <w:rFonts w:ascii="Times New Roman" w:hAnsi="Times New Roman" w:cs="Times New Roman"/>
          <w:color w:val="000000"/>
        </w:rPr>
        <w:t>их) проверку;</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по аккредитации, </w:t>
      </w:r>
      <w:proofErr w:type="gramStart"/>
      <w:r>
        <w:rPr>
          <w:rFonts w:ascii="Times New Roman" w:hAnsi="Times New Roman" w:cs="Times New Roman"/>
          <w:color w:val="000000"/>
        </w:rPr>
        <w:t>выдавшего</w:t>
      </w:r>
      <w:proofErr w:type="gramEnd"/>
      <w:r>
        <w:rPr>
          <w:rFonts w:ascii="Times New Roman" w:hAnsi="Times New Roman" w:cs="Times New Roman"/>
          <w:color w:val="000000"/>
        </w:rPr>
        <w:t xml:space="preserve"> свидетельство)</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При проведении проверки присутствовали: 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В ходе проведения проверки: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 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(с указанием характера нарушений; лиц, допустивших нарушения) </w:t>
      </w:r>
    </w:p>
    <w:p w:rsidR="00665F44" w:rsidRDefault="00665F44">
      <w:pPr>
        <w:pStyle w:val="ConsPlusNonformat"/>
        <w:jc w:val="both"/>
        <w:rPr>
          <w:rFonts w:ascii="Times New Roman" w:hAnsi="Times New Roman" w:cs="Times New Roman"/>
          <w:color w:val="000000"/>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нарушений не выявлено 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Запись в Журнал учета проверок юридического лица, индивидуального предпринимателя, проводимых органами муниципального контроля, внесена (заполняется при проведении выездной проверки):</w:t>
      </w:r>
    </w:p>
    <w:p w:rsidR="00665F44" w:rsidRDefault="00665F44">
      <w:pPr>
        <w:pStyle w:val="ConsPlusNonformat"/>
        <w:jc w:val="both"/>
        <w:rPr>
          <w:rFonts w:ascii="Times New Roman" w:hAnsi="Times New Roman" w:cs="Times New Roman"/>
          <w:color w:val="000000"/>
          <w:sz w:val="24"/>
          <w:szCs w:val="24"/>
        </w:rPr>
      </w:pPr>
    </w:p>
    <w:tbl>
      <w:tblPr>
        <w:tblW w:w="9355" w:type="dxa"/>
        <w:tblInd w:w="-55" w:type="dxa"/>
        <w:tblCellMar>
          <w:top w:w="55" w:type="dxa"/>
          <w:left w:w="55" w:type="dxa"/>
          <w:bottom w:w="55" w:type="dxa"/>
          <w:right w:w="55" w:type="dxa"/>
        </w:tblCellMar>
        <w:tblLook w:val="0000" w:firstRow="0" w:lastRow="0" w:firstColumn="0" w:lastColumn="0" w:noHBand="0" w:noVBand="0"/>
      </w:tblPr>
      <w:tblGrid>
        <w:gridCol w:w="4677"/>
        <w:gridCol w:w="4678"/>
      </w:tblGrid>
      <w:tr w:rsidR="00665F44">
        <w:trPr>
          <w:trHeight w:val="338"/>
        </w:trPr>
        <w:tc>
          <w:tcPr>
            <w:tcW w:w="4677" w:type="dxa"/>
            <w:shd w:val="clear" w:color="auto" w:fill="auto"/>
          </w:tcPr>
          <w:p w:rsidR="00665F44" w:rsidRDefault="004612DA">
            <w:pPr>
              <w:pStyle w:val="ab"/>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______________________________________</w:t>
            </w:r>
          </w:p>
        </w:tc>
        <w:tc>
          <w:tcPr>
            <w:tcW w:w="4678" w:type="dxa"/>
            <w:shd w:val="clear" w:color="auto" w:fill="auto"/>
          </w:tcPr>
          <w:p w:rsidR="00665F44" w:rsidRDefault="004612DA">
            <w:pPr>
              <w:pStyle w:val="ab"/>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______________________________________</w:t>
            </w:r>
          </w:p>
        </w:tc>
      </w:tr>
      <w:tr w:rsidR="00665F44">
        <w:tc>
          <w:tcPr>
            <w:tcW w:w="4677" w:type="dxa"/>
            <w:shd w:val="clear" w:color="auto" w:fill="auto"/>
          </w:tcPr>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(подпись </w:t>
            </w:r>
            <w:proofErr w:type="gramStart"/>
            <w:r>
              <w:rPr>
                <w:rFonts w:ascii="Times New Roman" w:hAnsi="Times New Roman" w:cs="Times New Roman"/>
                <w:color w:val="000000"/>
              </w:rPr>
              <w:t>проверяющего</w:t>
            </w:r>
            <w:proofErr w:type="gramEnd"/>
            <w:r>
              <w:rPr>
                <w:rFonts w:ascii="Times New Roman" w:hAnsi="Times New Roman" w:cs="Times New Roman"/>
                <w:color w:val="000000"/>
              </w:rPr>
              <w:t>)</w:t>
            </w:r>
          </w:p>
        </w:tc>
        <w:tc>
          <w:tcPr>
            <w:tcW w:w="4678" w:type="dxa"/>
            <w:shd w:val="clear" w:color="auto" w:fill="auto"/>
          </w:tcPr>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(подпись уполномоченного представителя юридического лица, физического лица, его уполномоченного представителя)</w:t>
            </w:r>
          </w:p>
        </w:tc>
      </w:tr>
    </w:tbl>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665F44" w:rsidRDefault="00665F44">
      <w:pPr>
        <w:pStyle w:val="ConsPlusNonformat"/>
        <w:jc w:val="both"/>
        <w:rPr>
          <w:rFonts w:ascii="Times New Roman" w:hAnsi="Times New Roman" w:cs="Times New Roman"/>
          <w:color w:val="000000"/>
          <w:sz w:val="24"/>
          <w:szCs w:val="24"/>
        </w:rPr>
      </w:pPr>
    </w:p>
    <w:tbl>
      <w:tblPr>
        <w:tblW w:w="9355" w:type="dxa"/>
        <w:tblInd w:w="-55" w:type="dxa"/>
        <w:tblCellMar>
          <w:top w:w="55" w:type="dxa"/>
          <w:left w:w="55" w:type="dxa"/>
          <w:bottom w:w="55" w:type="dxa"/>
          <w:right w:w="55" w:type="dxa"/>
        </w:tblCellMar>
        <w:tblLook w:val="0000" w:firstRow="0" w:lastRow="0" w:firstColumn="0" w:lastColumn="0" w:noHBand="0" w:noVBand="0"/>
      </w:tblPr>
      <w:tblGrid>
        <w:gridCol w:w="4677"/>
        <w:gridCol w:w="4678"/>
      </w:tblGrid>
      <w:tr w:rsidR="00665F44">
        <w:trPr>
          <w:trHeight w:val="338"/>
        </w:trPr>
        <w:tc>
          <w:tcPr>
            <w:tcW w:w="4677" w:type="dxa"/>
            <w:shd w:val="clear" w:color="auto" w:fill="auto"/>
          </w:tcPr>
          <w:p w:rsidR="00665F44" w:rsidRDefault="004612DA">
            <w:pPr>
              <w:pStyle w:val="ab"/>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______________________________________</w:t>
            </w:r>
          </w:p>
        </w:tc>
        <w:tc>
          <w:tcPr>
            <w:tcW w:w="4678" w:type="dxa"/>
            <w:shd w:val="clear" w:color="auto" w:fill="auto"/>
          </w:tcPr>
          <w:p w:rsidR="00665F44" w:rsidRDefault="004612DA">
            <w:pPr>
              <w:pStyle w:val="ab"/>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______________________________________</w:t>
            </w:r>
          </w:p>
        </w:tc>
      </w:tr>
      <w:tr w:rsidR="00665F44">
        <w:tc>
          <w:tcPr>
            <w:tcW w:w="4677" w:type="dxa"/>
            <w:shd w:val="clear" w:color="auto" w:fill="auto"/>
          </w:tcPr>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(подпись </w:t>
            </w:r>
            <w:proofErr w:type="gramStart"/>
            <w:r>
              <w:rPr>
                <w:rFonts w:ascii="Times New Roman" w:hAnsi="Times New Roman" w:cs="Times New Roman"/>
                <w:color w:val="000000"/>
              </w:rPr>
              <w:t>проверяющего</w:t>
            </w:r>
            <w:proofErr w:type="gramEnd"/>
            <w:r>
              <w:rPr>
                <w:rFonts w:ascii="Times New Roman" w:hAnsi="Times New Roman" w:cs="Times New Roman"/>
                <w:color w:val="000000"/>
              </w:rPr>
              <w:t>)</w:t>
            </w:r>
          </w:p>
        </w:tc>
        <w:tc>
          <w:tcPr>
            <w:tcW w:w="4678" w:type="dxa"/>
            <w:shd w:val="clear" w:color="auto" w:fill="auto"/>
          </w:tcPr>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(подпись уполномоченного представителя юридического лица, физического лица, его уполномоченного представителя)</w:t>
            </w:r>
          </w:p>
        </w:tc>
      </w:tr>
    </w:tbl>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Прилагаемые к акту документы: 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Подписи лиц, проводивших проверку: ____________________________________________</w:t>
      </w:r>
    </w:p>
    <w:p w:rsidR="00665F44" w:rsidRDefault="004612DA">
      <w:pPr>
        <w:pStyle w:val="ConsPlusNonformat"/>
        <w:jc w:val="both"/>
      </w:pPr>
      <w:r>
        <w:rPr>
          <w:rFonts w:ascii="Times New Roman" w:hAnsi="Times New Roman" w:cs="Times New Roman"/>
          <w:color w:val="000000"/>
          <w:sz w:val="24"/>
          <w:szCs w:val="24"/>
        </w:rPr>
        <w:lastRenderedPageBreak/>
        <w:t xml:space="preserve">                                                                   ____________________________________________</w:t>
      </w:r>
    </w:p>
    <w:p w:rsidR="00665F44" w:rsidRDefault="004612DA">
      <w:pPr>
        <w:pStyle w:val="ConsPlusNonformat"/>
        <w:jc w:val="both"/>
      </w:pPr>
      <w:r>
        <w:rPr>
          <w:rFonts w:ascii="Times New Roman" w:hAnsi="Times New Roman" w:cs="Times New Roman"/>
          <w:color w:val="000000"/>
          <w:sz w:val="24"/>
          <w:szCs w:val="24"/>
        </w:rPr>
        <w:t xml:space="preserve">                                                                   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С актом проверки ознакомле</w:t>
      </w:r>
      <w:proofErr w:type="gramStart"/>
      <w:r>
        <w:rPr>
          <w:rFonts w:ascii="Times New Roman" w:hAnsi="Times New Roman" w:cs="Times New Roman"/>
          <w:color w:val="000000"/>
          <w:sz w:val="24"/>
          <w:szCs w:val="24"/>
        </w:rPr>
        <w:t>н(</w:t>
      </w:r>
      <w:proofErr w:type="gramEnd"/>
      <w:r>
        <w:rPr>
          <w:rFonts w:ascii="Times New Roman" w:hAnsi="Times New Roman" w:cs="Times New Roman"/>
          <w:color w:val="000000"/>
          <w:sz w:val="24"/>
          <w:szCs w:val="24"/>
        </w:rPr>
        <w:t>а), копию акта со всеми приложениями получил(а):</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 xml:space="preserve">(фамилия, имя, отчество (последнее - при наличии), </w:t>
      </w:r>
      <w:proofErr w:type="gramEnd"/>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должность руководителя, иного должностного лица или  уполномоченного представителя </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юридического лица, физического лица, его уполномоченного представителя)</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 __________ 20__ г.                                                                       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(подпись)</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Пометка об отказе ознакомления с актом проверки: ______________________________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rPr>
        <w:t xml:space="preserve">(подпись уполномоченного </w:t>
      </w:r>
      <w:proofErr w:type="gramEnd"/>
    </w:p>
    <w:p w:rsidR="00665F44" w:rsidRDefault="004612DA">
      <w:pPr>
        <w:pStyle w:val="ConsPlusNonformat"/>
        <w:jc w:val="both"/>
      </w:pPr>
      <w:r>
        <w:rPr>
          <w:rFonts w:ascii="Times New Roman" w:hAnsi="Times New Roman" w:cs="Times New Roman"/>
          <w:color w:val="000000"/>
        </w:rPr>
        <w:t xml:space="preserve">                                                                                                                              должностного лица (лиц),</w:t>
      </w:r>
    </w:p>
    <w:p w:rsidR="00665F44" w:rsidRDefault="004612DA">
      <w:pPr>
        <w:pStyle w:val="ConsPlusNonformat"/>
        <w:jc w:val="both"/>
      </w:pPr>
      <w:r>
        <w:rPr>
          <w:rFonts w:ascii="Times New Roman" w:hAnsi="Times New Roman" w:cs="Times New Roman"/>
          <w:color w:val="000000"/>
        </w:rPr>
        <w:t xml:space="preserve">                                                                                                                               </w:t>
      </w:r>
      <w:proofErr w:type="gramStart"/>
      <w:r>
        <w:rPr>
          <w:rFonts w:ascii="Times New Roman" w:hAnsi="Times New Roman" w:cs="Times New Roman"/>
          <w:color w:val="000000"/>
        </w:rPr>
        <w:t>проводившего</w:t>
      </w:r>
      <w:proofErr w:type="gramEnd"/>
      <w:r>
        <w:rPr>
          <w:rFonts w:ascii="Times New Roman" w:hAnsi="Times New Roman" w:cs="Times New Roman"/>
          <w:color w:val="000000"/>
        </w:rPr>
        <w:t xml:space="preserve"> проверку)</w:t>
      </w: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C53150" w:rsidRDefault="00C53150">
      <w:pPr>
        <w:pStyle w:val="ConsPlusNormal"/>
        <w:jc w:val="both"/>
        <w:rPr>
          <w:rFonts w:ascii="Times New Roman" w:hAnsi="Times New Roman" w:cs="Times New Roman"/>
          <w:color w:val="000000"/>
          <w:sz w:val="24"/>
          <w:szCs w:val="24"/>
        </w:rPr>
      </w:pPr>
    </w:p>
    <w:p w:rsidR="00C53150" w:rsidRDefault="00C53150">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Приложение № 11</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к Административному регламенту</w:t>
      </w: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C53150" w:rsidRPr="00C53150" w:rsidRDefault="00C53150" w:rsidP="00C53150">
      <w:pPr>
        <w:pStyle w:val="ConsPlusNonformat"/>
        <w:jc w:val="both"/>
        <w:rPr>
          <w:rFonts w:ascii="Times New Roman" w:hAnsi="Times New Roman" w:cs="Times New Roman"/>
          <w:color w:val="000000"/>
          <w:sz w:val="24"/>
          <w:szCs w:val="24"/>
        </w:rPr>
      </w:pPr>
      <w:r w:rsidRPr="00C53150">
        <w:rPr>
          <w:rFonts w:ascii="Times New Roman" w:hAnsi="Times New Roman" w:cs="Times New Roman"/>
          <w:color w:val="000000"/>
          <w:sz w:val="24"/>
          <w:szCs w:val="24"/>
        </w:rPr>
        <w:t xml:space="preserve">Администрация </w:t>
      </w:r>
      <w:r w:rsidR="000B166C" w:rsidRPr="000B166C">
        <w:rPr>
          <w:rFonts w:ascii="Times New Roman" w:hAnsi="Times New Roman" w:cs="Times New Roman"/>
          <w:color w:val="000000"/>
          <w:sz w:val="24"/>
          <w:szCs w:val="24"/>
        </w:rPr>
        <w:t>города Белинского</w:t>
      </w:r>
      <w:r w:rsidR="000B166C" w:rsidRPr="00C53150">
        <w:rPr>
          <w:rFonts w:ascii="Times New Roman" w:hAnsi="Times New Roman" w:cs="Times New Roman"/>
          <w:color w:val="000000"/>
          <w:sz w:val="24"/>
          <w:szCs w:val="24"/>
        </w:rPr>
        <w:t xml:space="preserve"> </w:t>
      </w:r>
      <w:proofErr w:type="spellStart"/>
      <w:proofErr w:type="gramStart"/>
      <w:r w:rsidRPr="00C53150">
        <w:rPr>
          <w:rFonts w:ascii="Times New Roman" w:hAnsi="Times New Roman" w:cs="Times New Roman"/>
          <w:color w:val="000000"/>
          <w:sz w:val="24"/>
          <w:szCs w:val="24"/>
        </w:rPr>
        <w:t>Белинского</w:t>
      </w:r>
      <w:proofErr w:type="spellEnd"/>
      <w:proofErr w:type="gramEnd"/>
      <w:r w:rsidRPr="00C53150">
        <w:rPr>
          <w:rFonts w:ascii="Times New Roman" w:hAnsi="Times New Roman" w:cs="Times New Roman"/>
          <w:color w:val="000000"/>
          <w:sz w:val="24"/>
          <w:szCs w:val="24"/>
        </w:rPr>
        <w:t xml:space="preserve"> района Пензенской области</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 ________________                                                                            № _______________</w:t>
      </w: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center"/>
        <w:rPr>
          <w:rFonts w:ascii="Times New Roman" w:hAnsi="Times New Roman" w:cs="Times New Roman"/>
          <w:color w:val="000000"/>
          <w:sz w:val="24"/>
          <w:szCs w:val="24"/>
        </w:rPr>
      </w:pPr>
      <w:bookmarkStart w:id="19" w:name="P1315"/>
      <w:bookmarkEnd w:id="19"/>
      <w:r>
        <w:rPr>
          <w:rFonts w:ascii="Times New Roman" w:hAnsi="Times New Roman" w:cs="Times New Roman"/>
          <w:color w:val="000000"/>
          <w:sz w:val="24"/>
          <w:szCs w:val="24"/>
        </w:rPr>
        <w:t>ПРЕДПИСАНИЕ</w:t>
      </w: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об устранении нарушений по результатам осуществления</w:t>
      </w: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муниципального контроля</w:t>
      </w: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В порядке осуществления муниципального контроля мною, 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(Ф.И.О., должность)</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служебное удостоверение № ______, выданное ______________ 20___ г. на основании  </w:t>
      </w:r>
      <w:r w:rsidR="000B166C">
        <w:rPr>
          <w:rFonts w:ascii="Times New Roman" w:hAnsi="Times New Roman" w:cs="Times New Roman"/>
          <w:color w:val="000000"/>
          <w:sz w:val="24"/>
          <w:szCs w:val="24"/>
        </w:rPr>
        <w:t>постановления администрации города Белинского</w:t>
      </w:r>
      <w:r>
        <w:rPr>
          <w:rFonts w:ascii="Times New Roman" w:hAnsi="Times New Roman" w:cs="Times New Roman"/>
          <w:color w:val="000000"/>
          <w:sz w:val="24"/>
          <w:szCs w:val="24"/>
        </w:rPr>
        <w:t xml:space="preserve"> от__________ 20___ года № _____  проведена проверка соблюдения требований в области торговой деятельности, на объекте: 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по адресу: 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На объекте осуществляет деятельность 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(Ф.И.О. индивидуального предпринимателя, юридическое лицо)</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В результате проверки выявлены следующие нарушения</w:t>
      </w:r>
    </w:p>
    <w:p w:rsidR="00665F44" w:rsidRDefault="00665F44">
      <w:pPr>
        <w:pStyle w:val="ConsPlusNormal"/>
        <w:jc w:val="both"/>
        <w:rPr>
          <w:rFonts w:ascii="Times New Roman" w:hAnsi="Times New Roman" w:cs="Times New Roman"/>
          <w:color w:val="000000"/>
          <w:sz w:val="24"/>
          <w:szCs w:val="24"/>
        </w:rPr>
      </w:pPr>
    </w:p>
    <w:tbl>
      <w:tblPr>
        <w:tblW w:w="9451" w:type="dxa"/>
        <w:tblInd w:w="-80" w:type="dxa"/>
        <w:tblBorders>
          <w:top w:val="single" w:sz="4" w:space="0" w:color="00000A"/>
          <w:left w:val="single" w:sz="4" w:space="0" w:color="00000A"/>
          <w:bottom w:val="single" w:sz="4" w:space="0" w:color="00000A"/>
          <w:insideH w:val="single" w:sz="4" w:space="0" w:color="00000A"/>
        </w:tblBorders>
        <w:tblCellMar>
          <w:top w:w="102" w:type="dxa"/>
          <w:left w:w="-5" w:type="dxa"/>
          <w:bottom w:w="102" w:type="dxa"/>
          <w:right w:w="62" w:type="dxa"/>
        </w:tblCellMar>
        <w:tblLook w:val="0000" w:firstRow="0" w:lastRow="0" w:firstColumn="0" w:lastColumn="0" w:noHBand="0" w:noVBand="0"/>
      </w:tblPr>
      <w:tblGrid>
        <w:gridCol w:w="675"/>
        <w:gridCol w:w="2934"/>
        <w:gridCol w:w="2268"/>
        <w:gridCol w:w="1701"/>
        <w:gridCol w:w="1873"/>
      </w:tblGrid>
      <w:tr w:rsidR="00665F44">
        <w:tc>
          <w:tcPr>
            <w:tcW w:w="675" w:type="dxa"/>
            <w:tcBorders>
              <w:top w:val="single" w:sz="4" w:space="0" w:color="00000A"/>
              <w:left w:val="single" w:sz="4" w:space="0" w:color="00000A"/>
              <w:bottom w:val="single" w:sz="4" w:space="0" w:color="00000A"/>
            </w:tcBorders>
            <w:shd w:val="clear" w:color="auto" w:fill="auto"/>
          </w:tcPr>
          <w:p w:rsidR="00665F44" w:rsidRDefault="004612DA">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rsidR="00665F44" w:rsidRDefault="004612DA">
            <w:pPr>
              <w:pStyle w:val="ConsPlusNormal"/>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w:t>
            </w:r>
            <w:proofErr w:type="gramEnd"/>
            <w:r>
              <w:rPr>
                <w:rFonts w:ascii="Times New Roman" w:hAnsi="Times New Roman" w:cs="Times New Roman"/>
                <w:color w:val="000000"/>
                <w:sz w:val="24"/>
                <w:szCs w:val="24"/>
              </w:rPr>
              <w:t>/п</w:t>
            </w:r>
          </w:p>
        </w:tc>
        <w:tc>
          <w:tcPr>
            <w:tcW w:w="2934" w:type="dxa"/>
            <w:tcBorders>
              <w:top w:val="single" w:sz="4" w:space="0" w:color="00000A"/>
              <w:left w:val="single" w:sz="4" w:space="0" w:color="00000A"/>
              <w:bottom w:val="single" w:sz="4" w:space="0" w:color="00000A"/>
            </w:tcBorders>
            <w:shd w:val="clear" w:color="auto" w:fill="auto"/>
          </w:tcPr>
          <w:p w:rsidR="00665F44" w:rsidRDefault="004612DA">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Перечень выявленных нарушений</w:t>
            </w:r>
          </w:p>
        </w:tc>
        <w:tc>
          <w:tcPr>
            <w:tcW w:w="2268" w:type="dxa"/>
            <w:tcBorders>
              <w:top w:val="single" w:sz="4" w:space="0" w:color="00000A"/>
              <w:left w:val="single" w:sz="4" w:space="0" w:color="00000A"/>
              <w:bottom w:val="single" w:sz="4" w:space="0" w:color="00000A"/>
            </w:tcBorders>
            <w:shd w:val="clear" w:color="auto" w:fill="auto"/>
          </w:tcPr>
          <w:p w:rsidR="00665F44" w:rsidRDefault="004612DA">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Пункт</w:t>
            </w:r>
          </w:p>
          <w:p w:rsidR="00665F44" w:rsidRDefault="004612DA">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(абзац пункта) нормативного правового акта, требования которого нарушены</w:t>
            </w:r>
          </w:p>
        </w:tc>
        <w:tc>
          <w:tcPr>
            <w:tcW w:w="1701" w:type="dxa"/>
            <w:tcBorders>
              <w:top w:val="single" w:sz="4" w:space="0" w:color="00000A"/>
              <w:left w:val="single" w:sz="4" w:space="0" w:color="00000A"/>
              <w:bottom w:val="single" w:sz="4" w:space="0" w:color="00000A"/>
            </w:tcBorders>
            <w:shd w:val="clear" w:color="auto" w:fill="auto"/>
          </w:tcPr>
          <w:p w:rsidR="00665F44" w:rsidRDefault="004612DA">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Срок устранения нарушений</w:t>
            </w:r>
          </w:p>
        </w:tc>
        <w:tc>
          <w:tcPr>
            <w:tcW w:w="1873" w:type="dxa"/>
            <w:tcBorders>
              <w:top w:val="single" w:sz="4" w:space="0" w:color="00000A"/>
              <w:left w:val="single" w:sz="4" w:space="0" w:color="00000A"/>
              <w:bottom w:val="single" w:sz="4" w:space="0" w:color="00000A"/>
              <w:right w:val="single" w:sz="4" w:space="0" w:color="00000A"/>
            </w:tcBorders>
            <w:shd w:val="clear" w:color="auto" w:fill="auto"/>
          </w:tcPr>
          <w:p w:rsidR="00665F44" w:rsidRDefault="004612DA">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 мероприятий</w:t>
            </w:r>
          </w:p>
        </w:tc>
      </w:tr>
      <w:tr w:rsidR="00665F44">
        <w:tc>
          <w:tcPr>
            <w:tcW w:w="675" w:type="dxa"/>
            <w:tcBorders>
              <w:top w:val="single" w:sz="4" w:space="0" w:color="00000A"/>
              <w:left w:val="single" w:sz="4" w:space="0" w:color="00000A"/>
              <w:bottom w:val="single" w:sz="4" w:space="0" w:color="00000A"/>
            </w:tcBorders>
            <w:shd w:val="clear" w:color="auto" w:fill="auto"/>
          </w:tcPr>
          <w:p w:rsidR="00665F44" w:rsidRDefault="00665F44">
            <w:pPr>
              <w:pStyle w:val="ConsPlusNormal"/>
              <w:snapToGrid w:val="0"/>
              <w:rPr>
                <w:rFonts w:ascii="Times New Roman" w:hAnsi="Times New Roman" w:cs="Times New Roman"/>
                <w:color w:val="000000"/>
                <w:sz w:val="24"/>
                <w:szCs w:val="24"/>
              </w:rPr>
            </w:pPr>
          </w:p>
        </w:tc>
        <w:tc>
          <w:tcPr>
            <w:tcW w:w="2934" w:type="dxa"/>
            <w:tcBorders>
              <w:top w:val="single" w:sz="4" w:space="0" w:color="00000A"/>
              <w:left w:val="single" w:sz="4" w:space="0" w:color="00000A"/>
              <w:bottom w:val="single" w:sz="4" w:space="0" w:color="00000A"/>
            </w:tcBorders>
            <w:shd w:val="clear" w:color="auto" w:fill="auto"/>
          </w:tcPr>
          <w:p w:rsidR="00665F44" w:rsidRDefault="00665F44">
            <w:pPr>
              <w:pStyle w:val="ConsPlusNormal"/>
              <w:snapToGrid w:val="0"/>
              <w:rPr>
                <w:rFonts w:ascii="Times New Roman" w:hAnsi="Times New Roman" w:cs="Times New Roman"/>
                <w:color w:val="000000"/>
                <w:sz w:val="24"/>
                <w:szCs w:val="24"/>
              </w:rPr>
            </w:pPr>
          </w:p>
        </w:tc>
        <w:tc>
          <w:tcPr>
            <w:tcW w:w="2268" w:type="dxa"/>
            <w:tcBorders>
              <w:top w:val="single" w:sz="4" w:space="0" w:color="00000A"/>
              <w:left w:val="single" w:sz="4" w:space="0" w:color="00000A"/>
              <w:bottom w:val="single" w:sz="4" w:space="0" w:color="00000A"/>
            </w:tcBorders>
            <w:shd w:val="clear" w:color="auto" w:fill="auto"/>
          </w:tcPr>
          <w:p w:rsidR="00665F44" w:rsidRDefault="00665F44">
            <w:pPr>
              <w:pStyle w:val="ConsPlusNormal"/>
              <w:snapToGrid w:val="0"/>
              <w:rPr>
                <w:rFonts w:ascii="Times New Roman" w:hAnsi="Times New Roman" w:cs="Times New Roman"/>
                <w:color w:val="000000"/>
                <w:sz w:val="24"/>
                <w:szCs w:val="24"/>
              </w:rPr>
            </w:pPr>
          </w:p>
        </w:tc>
        <w:tc>
          <w:tcPr>
            <w:tcW w:w="1701" w:type="dxa"/>
            <w:tcBorders>
              <w:top w:val="single" w:sz="4" w:space="0" w:color="00000A"/>
              <w:left w:val="single" w:sz="4" w:space="0" w:color="00000A"/>
              <w:bottom w:val="single" w:sz="4" w:space="0" w:color="00000A"/>
            </w:tcBorders>
            <w:shd w:val="clear" w:color="auto" w:fill="auto"/>
          </w:tcPr>
          <w:p w:rsidR="00665F44" w:rsidRDefault="00665F44">
            <w:pPr>
              <w:pStyle w:val="ConsPlusNormal"/>
              <w:snapToGrid w:val="0"/>
              <w:rPr>
                <w:rFonts w:ascii="Times New Roman" w:hAnsi="Times New Roman" w:cs="Times New Roman"/>
                <w:color w:val="000000"/>
                <w:sz w:val="24"/>
                <w:szCs w:val="24"/>
              </w:rPr>
            </w:pPr>
          </w:p>
        </w:tc>
        <w:tc>
          <w:tcPr>
            <w:tcW w:w="1873" w:type="dxa"/>
            <w:tcBorders>
              <w:top w:val="single" w:sz="4" w:space="0" w:color="00000A"/>
              <w:left w:val="single" w:sz="4" w:space="0" w:color="00000A"/>
              <w:bottom w:val="single" w:sz="4" w:space="0" w:color="00000A"/>
              <w:right w:val="single" w:sz="4" w:space="0" w:color="00000A"/>
            </w:tcBorders>
            <w:shd w:val="clear" w:color="auto" w:fill="auto"/>
          </w:tcPr>
          <w:p w:rsidR="00665F44" w:rsidRDefault="00665F44">
            <w:pPr>
              <w:pStyle w:val="ConsPlusNormal"/>
              <w:snapToGrid w:val="0"/>
              <w:rPr>
                <w:rFonts w:ascii="Times New Roman" w:hAnsi="Times New Roman" w:cs="Times New Roman"/>
                <w:color w:val="000000"/>
                <w:sz w:val="24"/>
                <w:szCs w:val="24"/>
              </w:rPr>
            </w:pPr>
          </w:p>
        </w:tc>
      </w:tr>
      <w:tr w:rsidR="00665F44">
        <w:tc>
          <w:tcPr>
            <w:tcW w:w="675" w:type="dxa"/>
            <w:tcBorders>
              <w:top w:val="single" w:sz="4" w:space="0" w:color="00000A"/>
              <w:left w:val="single" w:sz="4" w:space="0" w:color="00000A"/>
              <w:bottom w:val="single" w:sz="4" w:space="0" w:color="00000A"/>
            </w:tcBorders>
            <w:shd w:val="clear" w:color="auto" w:fill="auto"/>
          </w:tcPr>
          <w:p w:rsidR="00665F44" w:rsidRDefault="00665F44">
            <w:pPr>
              <w:pStyle w:val="ConsPlusNormal"/>
              <w:snapToGrid w:val="0"/>
              <w:rPr>
                <w:rFonts w:ascii="Times New Roman" w:hAnsi="Times New Roman" w:cs="Times New Roman"/>
                <w:color w:val="000000"/>
                <w:sz w:val="24"/>
                <w:szCs w:val="24"/>
              </w:rPr>
            </w:pPr>
          </w:p>
        </w:tc>
        <w:tc>
          <w:tcPr>
            <w:tcW w:w="2934" w:type="dxa"/>
            <w:tcBorders>
              <w:top w:val="single" w:sz="4" w:space="0" w:color="00000A"/>
              <w:left w:val="single" w:sz="4" w:space="0" w:color="00000A"/>
              <w:bottom w:val="single" w:sz="4" w:space="0" w:color="00000A"/>
            </w:tcBorders>
            <w:shd w:val="clear" w:color="auto" w:fill="auto"/>
          </w:tcPr>
          <w:p w:rsidR="00665F44" w:rsidRDefault="00665F44">
            <w:pPr>
              <w:pStyle w:val="ConsPlusNormal"/>
              <w:snapToGrid w:val="0"/>
              <w:rPr>
                <w:rFonts w:ascii="Times New Roman" w:hAnsi="Times New Roman" w:cs="Times New Roman"/>
                <w:color w:val="000000"/>
                <w:sz w:val="24"/>
                <w:szCs w:val="24"/>
              </w:rPr>
            </w:pPr>
          </w:p>
        </w:tc>
        <w:tc>
          <w:tcPr>
            <w:tcW w:w="2268" w:type="dxa"/>
            <w:tcBorders>
              <w:top w:val="single" w:sz="4" w:space="0" w:color="00000A"/>
              <w:left w:val="single" w:sz="4" w:space="0" w:color="00000A"/>
              <w:bottom w:val="single" w:sz="4" w:space="0" w:color="00000A"/>
            </w:tcBorders>
            <w:shd w:val="clear" w:color="auto" w:fill="auto"/>
          </w:tcPr>
          <w:p w:rsidR="00665F44" w:rsidRDefault="00665F44">
            <w:pPr>
              <w:pStyle w:val="ConsPlusNormal"/>
              <w:snapToGrid w:val="0"/>
              <w:rPr>
                <w:rFonts w:ascii="Times New Roman" w:hAnsi="Times New Roman" w:cs="Times New Roman"/>
                <w:color w:val="000000"/>
                <w:sz w:val="24"/>
                <w:szCs w:val="24"/>
              </w:rPr>
            </w:pPr>
          </w:p>
        </w:tc>
        <w:tc>
          <w:tcPr>
            <w:tcW w:w="1701" w:type="dxa"/>
            <w:tcBorders>
              <w:top w:val="single" w:sz="4" w:space="0" w:color="00000A"/>
              <w:left w:val="single" w:sz="4" w:space="0" w:color="00000A"/>
              <w:bottom w:val="single" w:sz="4" w:space="0" w:color="00000A"/>
            </w:tcBorders>
            <w:shd w:val="clear" w:color="auto" w:fill="auto"/>
          </w:tcPr>
          <w:p w:rsidR="00665F44" w:rsidRDefault="00665F44">
            <w:pPr>
              <w:pStyle w:val="ConsPlusNormal"/>
              <w:snapToGrid w:val="0"/>
              <w:rPr>
                <w:rFonts w:ascii="Times New Roman" w:hAnsi="Times New Roman" w:cs="Times New Roman"/>
                <w:color w:val="000000"/>
                <w:sz w:val="24"/>
                <w:szCs w:val="24"/>
              </w:rPr>
            </w:pPr>
          </w:p>
        </w:tc>
        <w:tc>
          <w:tcPr>
            <w:tcW w:w="1873" w:type="dxa"/>
            <w:tcBorders>
              <w:top w:val="single" w:sz="4" w:space="0" w:color="00000A"/>
              <w:left w:val="single" w:sz="4" w:space="0" w:color="00000A"/>
              <w:bottom w:val="single" w:sz="4" w:space="0" w:color="00000A"/>
              <w:right w:val="single" w:sz="4" w:space="0" w:color="00000A"/>
            </w:tcBorders>
            <w:shd w:val="clear" w:color="auto" w:fill="auto"/>
          </w:tcPr>
          <w:p w:rsidR="00665F44" w:rsidRDefault="00665F44">
            <w:pPr>
              <w:pStyle w:val="ConsPlusNormal"/>
              <w:snapToGrid w:val="0"/>
              <w:rPr>
                <w:rFonts w:ascii="Times New Roman" w:hAnsi="Times New Roman" w:cs="Times New Roman"/>
                <w:color w:val="000000"/>
                <w:sz w:val="24"/>
                <w:szCs w:val="24"/>
              </w:rPr>
            </w:pPr>
          </w:p>
        </w:tc>
      </w:tr>
    </w:tbl>
    <w:p w:rsidR="00665F44" w:rsidRDefault="00665F44">
      <w:pPr>
        <w:pStyle w:val="ConsPlusNormal"/>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Руководствуясь _______________________________________________________________,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(указать нормативный правовой акт)</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предписывается _______________________________________________________________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(Ф.И.О. индивидуального предпринимателя, юридическое лицо, должностное лицо)</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устранить допущенное нарушение в срок до «___» __________ 20__ года.</w:t>
      </w:r>
    </w:p>
    <w:p w:rsidR="00665F44" w:rsidRDefault="00665F44">
      <w:pPr>
        <w:pStyle w:val="ConsPlusNormal"/>
        <w:jc w:val="right"/>
      </w:pPr>
    </w:p>
    <w:sectPr w:rsidR="00665F44" w:rsidSect="008B59A6">
      <w:headerReference w:type="default" r:id="rId9"/>
      <w:headerReference w:type="first" r:id="rId10"/>
      <w:pgSz w:w="11906" w:h="16838"/>
      <w:pgMar w:top="426" w:right="850" w:bottom="993" w:left="1701" w:header="397" w:footer="0" w:gutter="0"/>
      <w:cols w:space="720"/>
      <w:formProt w:val="0"/>
      <w:titlePg/>
      <w:docGrid w:linePitch="360" w:charSpace="-24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B87" w:rsidRDefault="00911B87">
      <w:pPr>
        <w:spacing w:after="0" w:line="240" w:lineRule="auto"/>
      </w:pPr>
      <w:r>
        <w:separator/>
      </w:r>
    </w:p>
  </w:endnote>
  <w:endnote w:type="continuationSeparator" w:id="0">
    <w:p w:rsidR="00911B87" w:rsidRDefault="00911B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DejaVu Sans">
    <w:panose1 w:val="020B0603030804020204"/>
    <w:charset w:val="CC"/>
    <w:family w:val="swiss"/>
    <w:pitch w:val="variable"/>
    <w:sig w:usb0="E7002EFF" w:usb1="D200FDFF" w:usb2="0A24602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Liberation Sans;Arial">
    <w:panose1 w:val="00000000000000000000"/>
    <w:charset w:val="00"/>
    <w:family w:val="roman"/>
    <w:notTrueType/>
    <w:pitch w:val="default"/>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宋体">
    <w:panose1 w:val="00000000000000000000"/>
    <w:charset w:val="8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B87" w:rsidRDefault="00911B87">
      <w:pPr>
        <w:spacing w:after="0" w:line="240" w:lineRule="auto"/>
      </w:pPr>
      <w:r>
        <w:separator/>
      </w:r>
    </w:p>
  </w:footnote>
  <w:footnote w:type="continuationSeparator" w:id="0">
    <w:p w:rsidR="00911B87" w:rsidRDefault="00911B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7D8" w:rsidRDefault="00A017D8">
    <w:pPr>
      <w:pStyle w:val="ac"/>
      <w:jc w:val="right"/>
      <w:rPr>
        <w:rFonts w:cs="Times New Roman"/>
        <w:sz w:val="24"/>
        <w:szCs w:val="24"/>
      </w:rPr>
    </w:pPr>
    <w:r>
      <w:rPr>
        <w:rFonts w:cs="Times New Roman"/>
        <w:sz w:val="24"/>
        <w:szCs w:val="24"/>
      </w:rPr>
      <w:fldChar w:fldCharType="begin"/>
    </w:r>
    <w:r>
      <w:rPr>
        <w:rFonts w:cs="Times New Roman"/>
        <w:sz w:val="24"/>
        <w:szCs w:val="24"/>
      </w:rPr>
      <w:instrText>PAGE</w:instrText>
    </w:r>
    <w:r>
      <w:rPr>
        <w:rFonts w:cs="Times New Roman"/>
        <w:sz w:val="24"/>
        <w:szCs w:val="24"/>
      </w:rPr>
      <w:fldChar w:fldCharType="separate"/>
    </w:r>
    <w:r w:rsidR="008B59A6">
      <w:rPr>
        <w:rFonts w:cs="Times New Roman"/>
        <w:noProof/>
        <w:sz w:val="24"/>
        <w:szCs w:val="24"/>
      </w:rPr>
      <w:t>47</w:t>
    </w:r>
    <w:r>
      <w:rPr>
        <w:rFonts w:cs="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7D8" w:rsidRDefault="00A017D8">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F44"/>
    <w:rsid w:val="0007446D"/>
    <w:rsid w:val="000B166C"/>
    <w:rsid w:val="00133A8D"/>
    <w:rsid w:val="00156C0D"/>
    <w:rsid w:val="001A6912"/>
    <w:rsid w:val="00367D31"/>
    <w:rsid w:val="004612DA"/>
    <w:rsid w:val="00493B5C"/>
    <w:rsid w:val="004C0543"/>
    <w:rsid w:val="0055599E"/>
    <w:rsid w:val="00564A79"/>
    <w:rsid w:val="0058268E"/>
    <w:rsid w:val="00665F44"/>
    <w:rsid w:val="00674F32"/>
    <w:rsid w:val="00732C13"/>
    <w:rsid w:val="0076664A"/>
    <w:rsid w:val="007B3E2B"/>
    <w:rsid w:val="007C1A8F"/>
    <w:rsid w:val="00850F4E"/>
    <w:rsid w:val="008A5197"/>
    <w:rsid w:val="008B59A6"/>
    <w:rsid w:val="00911B87"/>
    <w:rsid w:val="009334F7"/>
    <w:rsid w:val="00955B48"/>
    <w:rsid w:val="0097772A"/>
    <w:rsid w:val="00991477"/>
    <w:rsid w:val="009D3360"/>
    <w:rsid w:val="00A017D8"/>
    <w:rsid w:val="00B31AFD"/>
    <w:rsid w:val="00B575B7"/>
    <w:rsid w:val="00C53150"/>
    <w:rsid w:val="00CC1219"/>
    <w:rsid w:val="00D511BA"/>
    <w:rsid w:val="00F632E1"/>
    <w:rsid w:val="00F807B4"/>
    <w:rsid w:val="00FF1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overflowPunct w:val="0"/>
      <w:spacing w:after="200" w:line="276" w:lineRule="auto"/>
    </w:pPr>
    <w:rPr>
      <w:rFonts w:ascii="Calibri" w:eastAsia="Calibri" w:hAnsi="Calibri" w:cs="Tahoma"/>
      <w:color w:val="00000A"/>
      <w:sz w:val="22"/>
      <w:szCs w:val="22"/>
      <w:lang w:val="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qFormat/>
  </w:style>
  <w:style w:type="character" w:customStyle="1" w:styleId="1">
    <w:name w:val="Основной шрифт абзаца1"/>
    <w:qFormat/>
  </w:style>
  <w:style w:type="character" w:customStyle="1" w:styleId="InternetLink">
    <w:name w:val="Internet Link"/>
    <w:rPr>
      <w:color w:val="000080"/>
      <w:u w:val="single"/>
      <w:lang w:val="en-US" w:bidi="en-US"/>
    </w:rPr>
  </w:style>
  <w:style w:type="character" w:customStyle="1" w:styleId="VisitedInternetLink">
    <w:name w:val="Visited Internet Link"/>
    <w:rPr>
      <w:color w:val="800000"/>
      <w:u w:val="single"/>
      <w:lang w:val="en-US" w:bidi="en-US"/>
    </w:rPr>
  </w:style>
  <w:style w:type="character" w:customStyle="1" w:styleId="a3">
    <w:name w:val="Нижний колонтитул Знак"/>
    <w:qFormat/>
    <w:rPr>
      <w:color w:val="00000A"/>
      <w:sz w:val="22"/>
    </w:rPr>
  </w:style>
  <w:style w:type="character" w:customStyle="1" w:styleId="a4">
    <w:name w:val="Верхний колонтитул Знак"/>
    <w:qFormat/>
    <w:rPr>
      <w:color w:val="00000A"/>
      <w:sz w:val="22"/>
    </w:rPr>
  </w:style>
  <w:style w:type="paragraph" w:customStyle="1" w:styleId="Heading">
    <w:name w:val="Heading"/>
    <w:basedOn w:val="a"/>
    <w:next w:val="a5"/>
    <w:qFormat/>
    <w:pPr>
      <w:keepNext/>
      <w:spacing w:before="240" w:after="120"/>
    </w:pPr>
    <w:rPr>
      <w:rFonts w:ascii="Arial" w:eastAsia="DejaVu Sans" w:hAnsi="Arial" w:cs="DejaVu Sans"/>
      <w:sz w:val="28"/>
      <w:szCs w:val="28"/>
    </w:rPr>
  </w:style>
  <w:style w:type="paragraph" w:styleId="a5">
    <w:name w:val="Body Text"/>
    <w:basedOn w:val="a"/>
    <w:pPr>
      <w:spacing w:after="140" w:line="288" w:lineRule="auto"/>
    </w:pPr>
  </w:style>
  <w:style w:type="paragraph" w:styleId="a6">
    <w:name w:val="List"/>
    <w:basedOn w:val="a5"/>
    <w:rPr>
      <w:rFonts w:cs="Mangal"/>
    </w:rPr>
  </w:style>
  <w:style w:type="paragraph" w:styleId="a7">
    <w:name w:val="caption"/>
    <w:basedOn w:val="a"/>
    <w:qFormat/>
    <w:pPr>
      <w:suppressLineNumbers/>
      <w:spacing w:before="120" w:after="120"/>
    </w:pPr>
    <w:rPr>
      <w:rFonts w:cs="Mangal"/>
      <w:i/>
      <w:iCs/>
      <w:sz w:val="24"/>
      <w:szCs w:val="24"/>
    </w:rPr>
  </w:style>
  <w:style w:type="paragraph" w:customStyle="1" w:styleId="Index">
    <w:name w:val="Index"/>
    <w:basedOn w:val="a"/>
    <w:qFormat/>
    <w:pPr>
      <w:suppressLineNumbers/>
    </w:pPr>
  </w:style>
  <w:style w:type="paragraph" w:customStyle="1" w:styleId="a8">
    <w:name w:val="Заголовок"/>
    <w:basedOn w:val="a"/>
    <w:next w:val="a5"/>
    <w:qFormat/>
    <w:pPr>
      <w:keepNext/>
      <w:spacing w:before="240" w:after="120"/>
    </w:pPr>
    <w:rPr>
      <w:rFonts w:ascii="Liberation Sans;Arial" w:eastAsia="Microsoft YaHei" w:hAnsi="Liberation Sans;Arial" w:cs="Mangal"/>
      <w:sz w:val="28"/>
      <w:szCs w:val="28"/>
    </w:rPr>
  </w:style>
  <w:style w:type="paragraph" w:styleId="a9">
    <w:name w:val="Title"/>
    <w:basedOn w:val="a"/>
    <w:qFormat/>
    <w:pPr>
      <w:suppressLineNumbers/>
      <w:spacing w:before="120" w:after="120"/>
    </w:pPr>
    <w:rPr>
      <w:rFonts w:cs="Mangal"/>
      <w:i/>
      <w:iCs/>
      <w:sz w:val="24"/>
      <w:szCs w:val="24"/>
    </w:rPr>
  </w:style>
  <w:style w:type="paragraph" w:styleId="aa">
    <w:name w:val="index heading"/>
    <w:basedOn w:val="a"/>
    <w:pPr>
      <w:suppressLineNumbers/>
    </w:pPr>
    <w:rPr>
      <w:rFonts w:cs="Mangal"/>
    </w:rPr>
  </w:style>
  <w:style w:type="paragraph" w:customStyle="1" w:styleId="20">
    <w:name w:val="Заголовок2"/>
    <w:basedOn w:val="a"/>
    <w:next w:val="a5"/>
    <w:qFormat/>
    <w:pPr>
      <w:keepNext/>
      <w:spacing w:before="240" w:after="120"/>
    </w:pPr>
    <w:rPr>
      <w:rFonts w:ascii="Liberation Sans;Arial" w:eastAsia="Microsoft YaHei" w:hAnsi="Liberation Sans;Arial" w:cs="Mangal"/>
      <w:sz w:val="28"/>
      <w:szCs w:val="28"/>
    </w:rPr>
  </w:style>
  <w:style w:type="paragraph" w:customStyle="1" w:styleId="21">
    <w:name w:val="Указатель2"/>
    <w:basedOn w:val="a"/>
    <w:qFormat/>
    <w:pPr>
      <w:suppressLineNumbers/>
    </w:pPr>
    <w:rPr>
      <w:rFonts w:cs="Mangal"/>
    </w:rPr>
  </w:style>
  <w:style w:type="paragraph" w:customStyle="1" w:styleId="10">
    <w:name w:val="Заголовок1"/>
    <w:basedOn w:val="a"/>
    <w:next w:val="a5"/>
    <w:qFormat/>
    <w:pPr>
      <w:keepNext/>
      <w:spacing w:before="240" w:after="120"/>
    </w:pPr>
    <w:rPr>
      <w:rFonts w:ascii="Liberation Sans;Arial" w:eastAsia="Microsoft YaHei" w:hAnsi="Liberation Sans;Arial" w:cs="Mangal"/>
      <w:sz w:val="28"/>
      <w:szCs w:val="28"/>
    </w:rPr>
  </w:style>
  <w:style w:type="paragraph" w:customStyle="1" w:styleId="22">
    <w:name w:val="Название объекта2"/>
    <w:basedOn w:val="a"/>
    <w:qFormat/>
    <w:pPr>
      <w:suppressLineNumbers/>
      <w:spacing w:before="120" w:after="120"/>
    </w:pPr>
    <w:rPr>
      <w:rFonts w:cs="Mangal"/>
      <w:i/>
      <w:iCs/>
      <w:sz w:val="24"/>
      <w:szCs w:val="24"/>
    </w:rPr>
  </w:style>
  <w:style w:type="paragraph" w:customStyle="1" w:styleId="11">
    <w:name w:val="Указатель1"/>
    <w:basedOn w:val="a"/>
    <w:qFormat/>
    <w:pPr>
      <w:suppressLineNumbers/>
    </w:pPr>
    <w:rPr>
      <w:rFonts w:cs="Mangal"/>
    </w:rPr>
  </w:style>
  <w:style w:type="paragraph" w:customStyle="1" w:styleId="12">
    <w:name w:val="Название объекта1"/>
    <w:basedOn w:val="a"/>
    <w:qFormat/>
    <w:pPr>
      <w:suppressLineNumbers/>
      <w:spacing w:before="120" w:after="120"/>
    </w:pPr>
    <w:rPr>
      <w:rFonts w:cs="Mangal"/>
      <w:i/>
      <w:iCs/>
      <w:sz w:val="24"/>
      <w:szCs w:val="24"/>
    </w:rPr>
  </w:style>
  <w:style w:type="paragraph" w:customStyle="1" w:styleId="ConsPlusNormal">
    <w:name w:val="ConsPlusNormal"/>
    <w:qFormat/>
    <w:pPr>
      <w:widowControl w:val="0"/>
      <w:suppressAutoHyphens/>
      <w:overflowPunct w:val="0"/>
    </w:pPr>
    <w:rPr>
      <w:rFonts w:ascii="Calibri" w:eastAsia="Times New Roman" w:hAnsi="Calibri" w:cs="Calibri"/>
      <w:color w:val="00000A"/>
      <w:sz w:val="22"/>
      <w:szCs w:val="20"/>
      <w:lang w:val="ru-RU" w:bidi="ar-SA"/>
    </w:rPr>
  </w:style>
  <w:style w:type="paragraph" w:customStyle="1" w:styleId="ConsPlusNonformat">
    <w:name w:val="ConsPlusNonformat"/>
    <w:qFormat/>
    <w:pPr>
      <w:widowControl w:val="0"/>
      <w:suppressAutoHyphens/>
      <w:overflowPunct w:val="0"/>
    </w:pPr>
    <w:rPr>
      <w:rFonts w:ascii="Courier New" w:eastAsia="Times New Roman" w:hAnsi="Courier New" w:cs="Courier New"/>
      <w:color w:val="00000A"/>
      <w:sz w:val="20"/>
      <w:szCs w:val="20"/>
      <w:lang w:val="ru-RU" w:bidi="ar-SA"/>
    </w:rPr>
  </w:style>
  <w:style w:type="paragraph" w:customStyle="1" w:styleId="ConsPlusTitle">
    <w:name w:val="ConsPlusTitle"/>
    <w:qFormat/>
    <w:pPr>
      <w:widowControl w:val="0"/>
      <w:suppressAutoHyphens/>
      <w:overflowPunct w:val="0"/>
    </w:pPr>
    <w:rPr>
      <w:rFonts w:ascii="Calibri" w:eastAsia="Times New Roman" w:hAnsi="Calibri" w:cs="Calibri"/>
      <w:b/>
      <w:color w:val="00000A"/>
      <w:sz w:val="22"/>
      <w:szCs w:val="20"/>
      <w:lang w:val="ru-RU" w:bidi="ar-SA"/>
    </w:rPr>
  </w:style>
  <w:style w:type="paragraph" w:customStyle="1" w:styleId="ConsPlusCell">
    <w:name w:val="ConsPlusCell"/>
    <w:qFormat/>
    <w:pPr>
      <w:widowControl w:val="0"/>
      <w:suppressAutoHyphens/>
      <w:overflowPunct w:val="0"/>
    </w:pPr>
    <w:rPr>
      <w:rFonts w:ascii="Courier New" w:eastAsia="Times New Roman" w:hAnsi="Courier New" w:cs="Courier New"/>
      <w:color w:val="00000A"/>
      <w:sz w:val="20"/>
      <w:szCs w:val="20"/>
      <w:lang w:val="ru-RU" w:bidi="ar-SA"/>
    </w:rPr>
  </w:style>
  <w:style w:type="paragraph" w:customStyle="1" w:styleId="ConsPlusDocList">
    <w:name w:val="ConsPlusDocList"/>
    <w:qFormat/>
    <w:pPr>
      <w:widowControl w:val="0"/>
      <w:suppressAutoHyphens/>
      <w:overflowPunct w:val="0"/>
    </w:pPr>
    <w:rPr>
      <w:rFonts w:ascii="Courier New" w:eastAsia="Times New Roman" w:hAnsi="Courier New" w:cs="Courier New"/>
      <w:color w:val="00000A"/>
      <w:sz w:val="20"/>
      <w:szCs w:val="20"/>
      <w:lang w:val="ru-RU" w:bidi="ar-SA"/>
    </w:rPr>
  </w:style>
  <w:style w:type="paragraph" w:customStyle="1" w:styleId="ConsPlusTitlePage">
    <w:name w:val="ConsPlusTitlePage"/>
    <w:qFormat/>
    <w:pPr>
      <w:widowControl w:val="0"/>
      <w:suppressAutoHyphens/>
      <w:overflowPunct w:val="0"/>
    </w:pPr>
    <w:rPr>
      <w:rFonts w:ascii="Tahoma" w:eastAsia="Times New Roman" w:hAnsi="Tahoma" w:cs="Tahoma"/>
      <w:color w:val="00000A"/>
      <w:sz w:val="20"/>
      <w:szCs w:val="20"/>
      <w:lang w:val="ru-RU" w:bidi="ar-SA"/>
    </w:rPr>
  </w:style>
  <w:style w:type="paragraph" w:customStyle="1" w:styleId="ConsPlusJurTerm">
    <w:name w:val="ConsPlusJurTerm"/>
    <w:qFormat/>
    <w:pPr>
      <w:widowControl w:val="0"/>
      <w:suppressAutoHyphens/>
      <w:overflowPunct w:val="0"/>
    </w:pPr>
    <w:rPr>
      <w:rFonts w:ascii="Tahoma" w:eastAsia="Times New Roman" w:hAnsi="Tahoma" w:cs="Tahoma"/>
      <w:color w:val="00000A"/>
      <w:sz w:val="26"/>
      <w:szCs w:val="20"/>
      <w:lang w:val="ru-RU" w:bidi="ar-SA"/>
    </w:rPr>
  </w:style>
  <w:style w:type="paragraph" w:customStyle="1" w:styleId="ConsPlusTextList">
    <w:name w:val="ConsPlusTextList"/>
    <w:qFormat/>
    <w:pPr>
      <w:widowControl w:val="0"/>
      <w:suppressAutoHyphens/>
      <w:overflowPunct w:val="0"/>
    </w:pPr>
    <w:rPr>
      <w:rFonts w:ascii="Arial" w:eastAsia="Times New Roman" w:hAnsi="Arial" w:cs="Arial"/>
      <w:color w:val="00000A"/>
      <w:sz w:val="20"/>
      <w:szCs w:val="20"/>
      <w:lang w:val="ru-RU" w:bidi="ar-SA"/>
    </w:rPr>
  </w:style>
  <w:style w:type="paragraph" w:customStyle="1" w:styleId="ab">
    <w:name w:val="Содержимое таблицы"/>
    <w:basedOn w:val="a"/>
    <w:qFormat/>
  </w:style>
  <w:style w:type="paragraph" w:styleId="ac">
    <w:name w:val="header"/>
    <w:basedOn w:val="a"/>
  </w:style>
  <w:style w:type="paragraph" w:styleId="ad">
    <w:name w:val="footer"/>
    <w:basedOn w:val="a"/>
    <w:pPr>
      <w:tabs>
        <w:tab w:val="center" w:pos="4677"/>
        <w:tab w:val="right" w:pos="9355"/>
      </w:tabs>
      <w:spacing w:after="0" w:line="240" w:lineRule="auto"/>
    </w:pPr>
  </w:style>
  <w:style w:type="paragraph" w:customStyle="1" w:styleId="ae">
    <w:name w:val="Заголовок таблицы"/>
    <w:basedOn w:val="ab"/>
    <w:qFormat/>
    <w:pPr>
      <w:suppressLineNumbers/>
      <w:jc w:val="center"/>
    </w:pPr>
    <w:rPr>
      <w:b/>
      <w:bCs/>
    </w:rPr>
  </w:style>
  <w:style w:type="paragraph" w:customStyle="1" w:styleId="af">
    <w:name w:val="Содержимое врезки"/>
    <w:basedOn w:val="a"/>
    <w:qFormat/>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a"/>
    <w:qFormat/>
  </w:style>
  <w:style w:type="paragraph" w:styleId="af0">
    <w:name w:val="Balloon Text"/>
    <w:basedOn w:val="a"/>
    <w:link w:val="af1"/>
    <w:uiPriority w:val="99"/>
    <w:semiHidden/>
    <w:unhideWhenUsed/>
    <w:rsid w:val="00133A8D"/>
    <w:pPr>
      <w:spacing w:after="0" w:line="240" w:lineRule="auto"/>
    </w:pPr>
    <w:rPr>
      <w:rFonts w:ascii="Tahoma" w:hAnsi="Tahoma"/>
      <w:sz w:val="16"/>
      <w:szCs w:val="16"/>
    </w:rPr>
  </w:style>
  <w:style w:type="character" w:customStyle="1" w:styleId="af1">
    <w:name w:val="Текст выноски Знак"/>
    <w:basedOn w:val="a0"/>
    <w:link w:val="af0"/>
    <w:uiPriority w:val="99"/>
    <w:semiHidden/>
    <w:rsid w:val="00133A8D"/>
    <w:rPr>
      <w:rFonts w:ascii="Tahoma" w:eastAsia="Calibri" w:hAnsi="Tahoma" w:cs="Tahoma"/>
      <w:color w:val="00000A"/>
      <w:sz w:val="16"/>
      <w:szCs w:val="16"/>
      <w:lang w:val="ru-RU" w:bidi="ar-SA"/>
    </w:rPr>
  </w:style>
  <w:style w:type="paragraph" w:customStyle="1" w:styleId="af2">
    <w:name w:val="Знак Знак Знак"/>
    <w:basedOn w:val="a"/>
    <w:rsid w:val="00D511BA"/>
    <w:pPr>
      <w:suppressAutoHyphens w:val="0"/>
      <w:overflowPunct/>
      <w:spacing w:after="160" w:line="240" w:lineRule="exact"/>
    </w:pPr>
    <w:rPr>
      <w:rFonts w:ascii="Times New Roman" w:eastAsia="Times New Roman" w:hAnsi="Times New Roman" w:cs="Times New Roman"/>
      <w:b/>
      <w:i/>
      <w:color w:val="auto"/>
      <w:sz w:val="28"/>
      <w:szCs w:val="20"/>
      <w:lang w:val="en-GB" w:eastAsia="en-US"/>
    </w:rPr>
  </w:style>
  <w:style w:type="paragraph" w:customStyle="1" w:styleId="af3">
    <w:name w:val="Знак Знак"/>
    <w:basedOn w:val="a"/>
    <w:rsid w:val="00564A79"/>
    <w:pPr>
      <w:suppressAutoHyphens w:val="0"/>
      <w:overflowPunct/>
      <w:spacing w:after="160" w:line="240" w:lineRule="exact"/>
    </w:pPr>
    <w:rPr>
      <w:rFonts w:ascii="Verdana" w:eastAsia="Times New Roman" w:hAnsi="Verdana" w:cs="Verdana"/>
      <w:color w:val="auto"/>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overflowPunct w:val="0"/>
      <w:spacing w:after="200" w:line="276" w:lineRule="auto"/>
    </w:pPr>
    <w:rPr>
      <w:rFonts w:ascii="Calibri" w:eastAsia="Calibri" w:hAnsi="Calibri" w:cs="Tahoma"/>
      <w:color w:val="00000A"/>
      <w:sz w:val="22"/>
      <w:szCs w:val="22"/>
      <w:lang w:val="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qFormat/>
  </w:style>
  <w:style w:type="character" w:customStyle="1" w:styleId="1">
    <w:name w:val="Основной шрифт абзаца1"/>
    <w:qFormat/>
  </w:style>
  <w:style w:type="character" w:customStyle="1" w:styleId="InternetLink">
    <w:name w:val="Internet Link"/>
    <w:rPr>
      <w:color w:val="000080"/>
      <w:u w:val="single"/>
      <w:lang w:val="en-US" w:bidi="en-US"/>
    </w:rPr>
  </w:style>
  <w:style w:type="character" w:customStyle="1" w:styleId="VisitedInternetLink">
    <w:name w:val="Visited Internet Link"/>
    <w:rPr>
      <w:color w:val="800000"/>
      <w:u w:val="single"/>
      <w:lang w:val="en-US" w:bidi="en-US"/>
    </w:rPr>
  </w:style>
  <w:style w:type="character" w:customStyle="1" w:styleId="a3">
    <w:name w:val="Нижний колонтитул Знак"/>
    <w:qFormat/>
    <w:rPr>
      <w:color w:val="00000A"/>
      <w:sz w:val="22"/>
    </w:rPr>
  </w:style>
  <w:style w:type="character" w:customStyle="1" w:styleId="a4">
    <w:name w:val="Верхний колонтитул Знак"/>
    <w:qFormat/>
    <w:rPr>
      <w:color w:val="00000A"/>
      <w:sz w:val="22"/>
    </w:rPr>
  </w:style>
  <w:style w:type="paragraph" w:customStyle="1" w:styleId="Heading">
    <w:name w:val="Heading"/>
    <w:basedOn w:val="a"/>
    <w:next w:val="a5"/>
    <w:qFormat/>
    <w:pPr>
      <w:keepNext/>
      <w:spacing w:before="240" w:after="120"/>
    </w:pPr>
    <w:rPr>
      <w:rFonts w:ascii="Arial" w:eastAsia="DejaVu Sans" w:hAnsi="Arial" w:cs="DejaVu Sans"/>
      <w:sz w:val="28"/>
      <w:szCs w:val="28"/>
    </w:rPr>
  </w:style>
  <w:style w:type="paragraph" w:styleId="a5">
    <w:name w:val="Body Text"/>
    <w:basedOn w:val="a"/>
    <w:pPr>
      <w:spacing w:after="140" w:line="288" w:lineRule="auto"/>
    </w:pPr>
  </w:style>
  <w:style w:type="paragraph" w:styleId="a6">
    <w:name w:val="List"/>
    <w:basedOn w:val="a5"/>
    <w:rPr>
      <w:rFonts w:cs="Mangal"/>
    </w:rPr>
  </w:style>
  <w:style w:type="paragraph" w:styleId="a7">
    <w:name w:val="caption"/>
    <w:basedOn w:val="a"/>
    <w:qFormat/>
    <w:pPr>
      <w:suppressLineNumbers/>
      <w:spacing w:before="120" w:after="120"/>
    </w:pPr>
    <w:rPr>
      <w:rFonts w:cs="Mangal"/>
      <w:i/>
      <w:iCs/>
      <w:sz w:val="24"/>
      <w:szCs w:val="24"/>
    </w:rPr>
  </w:style>
  <w:style w:type="paragraph" w:customStyle="1" w:styleId="Index">
    <w:name w:val="Index"/>
    <w:basedOn w:val="a"/>
    <w:qFormat/>
    <w:pPr>
      <w:suppressLineNumbers/>
    </w:pPr>
  </w:style>
  <w:style w:type="paragraph" w:customStyle="1" w:styleId="a8">
    <w:name w:val="Заголовок"/>
    <w:basedOn w:val="a"/>
    <w:next w:val="a5"/>
    <w:qFormat/>
    <w:pPr>
      <w:keepNext/>
      <w:spacing w:before="240" w:after="120"/>
    </w:pPr>
    <w:rPr>
      <w:rFonts w:ascii="Liberation Sans;Arial" w:eastAsia="Microsoft YaHei" w:hAnsi="Liberation Sans;Arial" w:cs="Mangal"/>
      <w:sz w:val="28"/>
      <w:szCs w:val="28"/>
    </w:rPr>
  </w:style>
  <w:style w:type="paragraph" w:styleId="a9">
    <w:name w:val="Title"/>
    <w:basedOn w:val="a"/>
    <w:qFormat/>
    <w:pPr>
      <w:suppressLineNumbers/>
      <w:spacing w:before="120" w:after="120"/>
    </w:pPr>
    <w:rPr>
      <w:rFonts w:cs="Mangal"/>
      <w:i/>
      <w:iCs/>
      <w:sz w:val="24"/>
      <w:szCs w:val="24"/>
    </w:rPr>
  </w:style>
  <w:style w:type="paragraph" w:styleId="aa">
    <w:name w:val="index heading"/>
    <w:basedOn w:val="a"/>
    <w:pPr>
      <w:suppressLineNumbers/>
    </w:pPr>
    <w:rPr>
      <w:rFonts w:cs="Mangal"/>
    </w:rPr>
  </w:style>
  <w:style w:type="paragraph" w:customStyle="1" w:styleId="20">
    <w:name w:val="Заголовок2"/>
    <w:basedOn w:val="a"/>
    <w:next w:val="a5"/>
    <w:qFormat/>
    <w:pPr>
      <w:keepNext/>
      <w:spacing w:before="240" w:after="120"/>
    </w:pPr>
    <w:rPr>
      <w:rFonts w:ascii="Liberation Sans;Arial" w:eastAsia="Microsoft YaHei" w:hAnsi="Liberation Sans;Arial" w:cs="Mangal"/>
      <w:sz w:val="28"/>
      <w:szCs w:val="28"/>
    </w:rPr>
  </w:style>
  <w:style w:type="paragraph" w:customStyle="1" w:styleId="21">
    <w:name w:val="Указатель2"/>
    <w:basedOn w:val="a"/>
    <w:qFormat/>
    <w:pPr>
      <w:suppressLineNumbers/>
    </w:pPr>
    <w:rPr>
      <w:rFonts w:cs="Mangal"/>
    </w:rPr>
  </w:style>
  <w:style w:type="paragraph" w:customStyle="1" w:styleId="10">
    <w:name w:val="Заголовок1"/>
    <w:basedOn w:val="a"/>
    <w:next w:val="a5"/>
    <w:qFormat/>
    <w:pPr>
      <w:keepNext/>
      <w:spacing w:before="240" w:after="120"/>
    </w:pPr>
    <w:rPr>
      <w:rFonts w:ascii="Liberation Sans;Arial" w:eastAsia="Microsoft YaHei" w:hAnsi="Liberation Sans;Arial" w:cs="Mangal"/>
      <w:sz w:val="28"/>
      <w:szCs w:val="28"/>
    </w:rPr>
  </w:style>
  <w:style w:type="paragraph" w:customStyle="1" w:styleId="22">
    <w:name w:val="Название объекта2"/>
    <w:basedOn w:val="a"/>
    <w:qFormat/>
    <w:pPr>
      <w:suppressLineNumbers/>
      <w:spacing w:before="120" w:after="120"/>
    </w:pPr>
    <w:rPr>
      <w:rFonts w:cs="Mangal"/>
      <w:i/>
      <w:iCs/>
      <w:sz w:val="24"/>
      <w:szCs w:val="24"/>
    </w:rPr>
  </w:style>
  <w:style w:type="paragraph" w:customStyle="1" w:styleId="11">
    <w:name w:val="Указатель1"/>
    <w:basedOn w:val="a"/>
    <w:qFormat/>
    <w:pPr>
      <w:suppressLineNumbers/>
    </w:pPr>
    <w:rPr>
      <w:rFonts w:cs="Mangal"/>
    </w:rPr>
  </w:style>
  <w:style w:type="paragraph" w:customStyle="1" w:styleId="12">
    <w:name w:val="Название объекта1"/>
    <w:basedOn w:val="a"/>
    <w:qFormat/>
    <w:pPr>
      <w:suppressLineNumbers/>
      <w:spacing w:before="120" w:after="120"/>
    </w:pPr>
    <w:rPr>
      <w:rFonts w:cs="Mangal"/>
      <w:i/>
      <w:iCs/>
      <w:sz w:val="24"/>
      <w:szCs w:val="24"/>
    </w:rPr>
  </w:style>
  <w:style w:type="paragraph" w:customStyle="1" w:styleId="ConsPlusNormal">
    <w:name w:val="ConsPlusNormal"/>
    <w:qFormat/>
    <w:pPr>
      <w:widowControl w:val="0"/>
      <w:suppressAutoHyphens/>
      <w:overflowPunct w:val="0"/>
    </w:pPr>
    <w:rPr>
      <w:rFonts w:ascii="Calibri" w:eastAsia="Times New Roman" w:hAnsi="Calibri" w:cs="Calibri"/>
      <w:color w:val="00000A"/>
      <w:sz w:val="22"/>
      <w:szCs w:val="20"/>
      <w:lang w:val="ru-RU" w:bidi="ar-SA"/>
    </w:rPr>
  </w:style>
  <w:style w:type="paragraph" w:customStyle="1" w:styleId="ConsPlusNonformat">
    <w:name w:val="ConsPlusNonformat"/>
    <w:qFormat/>
    <w:pPr>
      <w:widowControl w:val="0"/>
      <w:suppressAutoHyphens/>
      <w:overflowPunct w:val="0"/>
    </w:pPr>
    <w:rPr>
      <w:rFonts w:ascii="Courier New" w:eastAsia="Times New Roman" w:hAnsi="Courier New" w:cs="Courier New"/>
      <w:color w:val="00000A"/>
      <w:sz w:val="20"/>
      <w:szCs w:val="20"/>
      <w:lang w:val="ru-RU" w:bidi="ar-SA"/>
    </w:rPr>
  </w:style>
  <w:style w:type="paragraph" w:customStyle="1" w:styleId="ConsPlusTitle">
    <w:name w:val="ConsPlusTitle"/>
    <w:qFormat/>
    <w:pPr>
      <w:widowControl w:val="0"/>
      <w:suppressAutoHyphens/>
      <w:overflowPunct w:val="0"/>
    </w:pPr>
    <w:rPr>
      <w:rFonts w:ascii="Calibri" w:eastAsia="Times New Roman" w:hAnsi="Calibri" w:cs="Calibri"/>
      <w:b/>
      <w:color w:val="00000A"/>
      <w:sz w:val="22"/>
      <w:szCs w:val="20"/>
      <w:lang w:val="ru-RU" w:bidi="ar-SA"/>
    </w:rPr>
  </w:style>
  <w:style w:type="paragraph" w:customStyle="1" w:styleId="ConsPlusCell">
    <w:name w:val="ConsPlusCell"/>
    <w:qFormat/>
    <w:pPr>
      <w:widowControl w:val="0"/>
      <w:suppressAutoHyphens/>
      <w:overflowPunct w:val="0"/>
    </w:pPr>
    <w:rPr>
      <w:rFonts w:ascii="Courier New" w:eastAsia="Times New Roman" w:hAnsi="Courier New" w:cs="Courier New"/>
      <w:color w:val="00000A"/>
      <w:sz w:val="20"/>
      <w:szCs w:val="20"/>
      <w:lang w:val="ru-RU" w:bidi="ar-SA"/>
    </w:rPr>
  </w:style>
  <w:style w:type="paragraph" w:customStyle="1" w:styleId="ConsPlusDocList">
    <w:name w:val="ConsPlusDocList"/>
    <w:qFormat/>
    <w:pPr>
      <w:widowControl w:val="0"/>
      <w:suppressAutoHyphens/>
      <w:overflowPunct w:val="0"/>
    </w:pPr>
    <w:rPr>
      <w:rFonts w:ascii="Courier New" w:eastAsia="Times New Roman" w:hAnsi="Courier New" w:cs="Courier New"/>
      <w:color w:val="00000A"/>
      <w:sz w:val="20"/>
      <w:szCs w:val="20"/>
      <w:lang w:val="ru-RU" w:bidi="ar-SA"/>
    </w:rPr>
  </w:style>
  <w:style w:type="paragraph" w:customStyle="1" w:styleId="ConsPlusTitlePage">
    <w:name w:val="ConsPlusTitlePage"/>
    <w:qFormat/>
    <w:pPr>
      <w:widowControl w:val="0"/>
      <w:suppressAutoHyphens/>
      <w:overflowPunct w:val="0"/>
    </w:pPr>
    <w:rPr>
      <w:rFonts w:ascii="Tahoma" w:eastAsia="Times New Roman" w:hAnsi="Tahoma" w:cs="Tahoma"/>
      <w:color w:val="00000A"/>
      <w:sz w:val="20"/>
      <w:szCs w:val="20"/>
      <w:lang w:val="ru-RU" w:bidi="ar-SA"/>
    </w:rPr>
  </w:style>
  <w:style w:type="paragraph" w:customStyle="1" w:styleId="ConsPlusJurTerm">
    <w:name w:val="ConsPlusJurTerm"/>
    <w:qFormat/>
    <w:pPr>
      <w:widowControl w:val="0"/>
      <w:suppressAutoHyphens/>
      <w:overflowPunct w:val="0"/>
    </w:pPr>
    <w:rPr>
      <w:rFonts w:ascii="Tahoma" w:eastAsia="Times New Roman" w:hAnsi="Tahoma" w:cs="Tahoma"/>
      <w:color w:val="00000A"/>
      <w:sz w:val="26"/>
      <w:szCs w:val="20"/>
      <w:lang w:val="ru-RU" w:bidi="ar-SA"/>
    </w:rPr>
  </w:style>
  <w:style w:type="paragraph" w:customStyle="1" w:styleId="ConsPlusTextList">
    <w:name w:val="ConsPlusTextList"/>
    <w:qFormat/>
    <w:pPr>
      <w:widowControl w:val="0"/>
      <w:suppressAutoHyphens/>
      <w:overflowPunct w:val="0"/>
    </w:pPr>
    <w:rPr>
      <w:rFonts w:ascii="Arial" w:eastAsia="Times New Roman" w:hAnsi="Arial" w:cs="Arial"/>
      <w:color w:val="00000A"/>
      <w:sz w:val="20"/>
      <w:szCs w:val="20"/>
      <w:lang w:val="ru-RU" w:bidi="ar-SA"/>
    </w:rPr>
  </w:style>
  <w:style w:type="paragraph" w:customStyle="1" w:styleId="ab">
    <w:name w:val="Содержимое таблицы"/>
    <w:basedOn w:val="a"/>
    <w:qFormat/>
  </w:style>
  <w:style w:type="paragraph" w:styleId="ac">
    <w:name w:val="header"/>
    <w:basedOn w:val="a"/>
  </w:style>
  <w:style w:type="paragraph" w:styleId="ad">
    <w:name w:val="footer"/>
    <w:basedOn w:val="a"/>
    <w:pPr>
      <w:tabs>
        <w:tab w:val="center" w:pos="4677"/>
        <w:tab w:val="right" w:pos="9355"/>
      </w:tabs>
      <w:spacing w:after="0" w:line="240" w:lineRule="auto"/>
    </w:pPr>
  </w:style>
  <w:style w:type="paragraph" w:customStyle="1" w:styleId="ae">
    <w:name w:val="Заголовок таблицы"/>
    <w:basedOn w:val="ab"/>
    <w:qFormat/>
    <w:pPr>
      <w:suppressLineNumbers/>
      <w:jc w:val="center"/>
    </w:pPr>
    <w:rPr>
      <w:b/>
      <w:bCs/>
    </w:rPr>
  </w:style>
  <w:style w:type="paragraph" w:customStyle="1" w:styleId="af">
    <w:name w:val="Содержимое врезки"/>
    <w:basedOn w:val="a"/>
    <w:qFormat/>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a"/>
    <w:qFormat/>
  </w:style>
  <w:style w:type="paragraph" w:styleId="af0">
    <w:name w:val="Balloon Text"/>
    <w:basedOn w:val="a"/>
    <w:link w:val="af1"/>
    <w:uiPriority w:val="99"/>
    <w:semiHidden/>
    <w:unhideWhenUsed/>
    <w:rsid w:val="00133A8D"/>
    <w:pPr>
      <w:spacing w:after="0" w:line="240" w:lineRule="auto"/>
    </w:pPr>
    <w:rPr>
      <w:rFonts w:ascii="Tahoma" w:hAnsi="Tahoma"/>
      <w:sz w:val="16"/>
      <w:szCs w:val="16"/>
    </w:rPr>
  </w:style>
  <w:style w:type="character" w:customStyle="1" w:styleId="af1">
    <w:name w:val="Текст выноски Знак"/>
    <w:basedOn w:val="a0"/>
    <w:link w:val="af0"/>
    <w:uiPriority w:val="99"/>
    <w:semiHidden/>
    <w:rsid w:val="00133A8D"/>
    <w:rPr>
      <w:rFonts w:ascii="Tahoma" w:eastAsia="Calibri" w:hAnsi="Tahoma" w:cs="Tahoma"/>
      <w:color w:val="00000A"/>
      <w:sz w:val="16"/>
      <w:szCs w:val="16"/>
      <w:lang w:val="ru-RU" w:bidi="ar-SA"/>
    </w:rPr>
  </w:style>
  <w:style w:type="paragraph" w:customStyle="1" w:styleId="af2">
    <w:name w:val="Знак Знак Знак"/>
    <w:basedOn w:val="a"/>
    <w:rsid w:val="00D511BA"/>
    <w:pPr>
      <w:suppressAutoHyphens w:val="0"/>
      <w:overflowPunct/>
      <w:spacing w:after="160" w:line="240" w:lineRule="exact"/>
    </w:pPr>
    <w:rPr>
      <w:rFonts w:ascii="Times New Roman" w:eastAsia="Times New Roman" w:hAnsi="Times New Roman" w:cs="Times New Roman"/>
      <w:b/>
      <w:i/>
      <w:color w:val="auto"/>
      <w:sz w:val="28"/>
      <w:szCs w:val="20"/>
      <w:lang w:val="en-GB" w:eastAsia="en-US"/>
    </w:rPr>
  </w:style>
  <w:style w:type="paragraph" w:customStyle="1" w:styleId="af3">
    <w:name w:val="Знак Знак"/>
    <w:basedOn w:val="a"/>
    <w:rsid w:val="00564A79"/>
    <w:pPr>
      <w:suppressAutoHyphens w:val="0"/>
      <w:overflowPunct/>
      <w:spacing w:after="160" w:line="240" w:lineRule="exact"/>
    </w:pPr>
    <w:rPr>
      <w:rFonts w:ascii="Verdana" w:eastAsia="Times New Roman" w:hAnsi="Verdana" w:cs="Verdana"/>
      <w:color w:val="auto"/>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135756"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47</Pages>
  <Words>17101</Words>
  <Characters>97478</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114351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ivanovdv</dc:creator>
  <cp:lastModifiedBy>1111</cp:lastModifiedBy>
  <cp:revision>7</cp:revision>
  <cp:lastPrinted>2020-05-27T13:03:00Z</cp:lastPrinted>
  <dcterms:created xsi:type="dcterms:W3CDTF">2020-05-19T08:06:00Z</dcterms:created>
  <dcterms:modified xsi:type="dcterms:W3CDTF">2020-05-27T13:07:00Z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